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5863">
      <w:pPr>
        <w:spacing w:line="360" w:lineRule="auto"/>
        <w:rPr>
          <w:rFonts w:ascii="宋体" w:hAnsi="宋体" w:cs="宋体"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50800</wp:posOffset>
            </wp:positionV>
            <wp:extent cx="5848985" cy="1751330"/>
            <wp:effectExtent l="0" t="0" r="3175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7970" r="10553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07C6FA">
      <w:pPr>
        <w:spacing w:line="360" w:lineRule="auto"/>
        <w:jc w:val="center"/>
        <w:rPr>
          <w:rFonts w:ascii="宋体" w:hAnsi="宋体"/>
          <w:b/>
          <w:bCs/>
          <w:sz w:val="60"/>
          <w:szCs w:val="60"/>
        </w:rPr>
      </w:pPr>
      <w:r>
        <w:rPr>
          <w:rFonts w:hint="eastAsia" w:ascii="宋体" w:hAnsi="宋体" w:cs="宋体"/>
          <w:b/>
          <w:bCs/>
          <w:sz w:val="60"/>
          <w:szCs w:val="60"/>
        </w:rPr>
        <w:t>校级重点学科中期</w:t>
      </w:r>
      <w:r>
        <w:rPr>
          <w:rFonts w:hint="eastAsia" w:ascii="宋体" w:hAnsi="宋体" w:cs="宋体"/>
          <w:b/>
          <w:bCs/>
          <w:sz w:val="60"/>
          <w:szCs w:val="60"/>
          <w:lang w:val="en-US" w:eastAsia="zh-CN"/>
        </w:rPr>
        <w:t>考核</w:t>
      </w:r>
      <w:r>
        <w:rPr>
          <w:rFonts w:hint="eastAsia" w:ascii="宋体" w:hAnsi="宋体" w:cs="宋体"/>
          <w:b/>
          <w:bCs/>
          <w:sz w:val="60"/>
          <w:szCs w:val="60"/>
        </w:rPr>
        <w:t>表</w:t>
      </w:r>
    </w:p>
    <w:p w14:paraId="666925B5">
      <w:pPr>
        <w:ind w:firstLine="1793" w:firstLineChars="560"/>
        <w:rPr>
          <w:rFonts w:ascii="微软雅黑" w:hAnsi="微软雅黑" w:eastAsia="微软雅黑" w:cs="黑体"/>
          <w:b/>
          <w:sz w:val="32"/>
          <w:szCs w:val="32"/>
        </w:rPr>
      </w:pPr>
    </w:p>
    <w:p w14:paraId="6AD87621">
      <w:pPr>
        <w:ind w:firstLine="1793" w:firstLineChars="560"/>
        <w:rPr>
          <w:rFonts w:ascii="微软雅黑" w:hAnsi="微软雅黑" w:eastAsia="微软雅黑" w:cs="黑体"/>
          <w:b/>
          <w:sz w:val="32"/>
          <w:szCs w:val="32"/>
        </w:rPr>
      </w:pPr>
    </w:p>
    <w:p w14:paraId="2500BFE4">
      <w:pPr>
        <w:ind w:firstLine="361" w:firstLineChars="10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重点学科类别：优先发展学科Ⅰ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□</w:t>
      </w: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</w:rPr>
        <w:t>Ⅱ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□</w:t>
      </w:r>
    </w:p>
    <w:p w14:paraId="56362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8" w:leftChars="1704" w:firstLine="0" w:firstLineChars="0"/>
        <w:jc w:val="left"/>
        <w:textAlignment w:val="auto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交叉学科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□</w:t>
      </w:r>
    </w:p>
    <w:p w14:paraId="4B60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76DE4FCB">
      <w:pPr>
        <w:tabs>
          <w:tab w:val="left" w:leader="underscore" w:pos="6300"/>
        </w:tabs>
        <w:spacing w:line="48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pacing w:val="60"/>
          <w:kern w:val="0"/>
          <w:sz w:val="36"/>
          <w:szCs w:val="36"/>
          <w:fitText w:val="1800" w:id="2095020463"/>
        </w:rPr>
        <w:t>学科名</w:t>
      </w:r>
      <w:r>
        <w:rPr>
          <w:rFonts w:hint="eastAsia" w:ascii="宋体" w:hAnsi="宋体"/>
          <w:b/>
          <w:bCs/>
          <w:spacing w:val="0"/>
          <w:kern w:val="0"/>
          <w:sz w:val="36"/>
          <w:szCs w:val="36"/>
          <w:fitText w:val="1800" w:id="2095020463"/>
        </w:rPr>
        <w:t>称</w:t>
      </w:r>
      <w:r>
        <w:rPr>
          <w:rFonts w:hint="eastAsia" w:ascii="宋体" w:hAnsi="宋体"/>
          <w:b/>
          <w:bCs/>
          <w:sz w:val="36"/>
          <w:szCs w:val="36"/>
        </w:rPr>
        <w:t>：</w:t>
      </w:r>
      <w:r>
        <w:rPr>
          <w:rFonts w:hint="eastAsia" w:ascii="宋体" w:hAnsi="宋体"/>
          <w:b/>
          <w:bCs/>
          <w:sz w:val="36"/>
          <w:szCs w:val="36"/>
        </w:rPr>
        <w:tab/>
      </w:r>
    </w:p>
    <w:p w14:paraId="49A80B9E">
      <w:pPr>
        <w:tabs>
          <w:tab w:val="left" w:leader="underscore" w:pos="6300"/>
        </w:tabs>
        <w:spacing w:line="48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pacing w:val="0"/>
          <w:kern w:val="0"/>
          <w:sz w:val="36"/>
          <w:szCs w:val="36"/>
          <w:fitText w:val="1800" w:id="899561235"/>
        </w:rPr>
        <w:t>学科负责人</w:t>
      </w:r>
      <w:r>
        <w:rPr>
          <w:rFonts w:hint="eastAsia" w:ascii="宋体" w:hAnsi="宋体"/>
          <w:b/>
          <w:bCs/>
          <w:sz w:val="36"/>
          <w:szCs w:val="36"/>
        </w:rPr>
        <w:t>：</w:t>
      </w:r>
      <w:r>
        <w:rPr>
          <w:rFonts w:hint="eastAsia" w:ascii="宋体" w:hAnsi="宋体"/>
          <w:b/>
          <w:bCs/>
          <w:sz w:val="36"/>
          <w:szCs w:val="36"/>
        </w:rPr>
        <w:tab/>
      </w:r>
    </w:p>
    <w:p w14:paraId="4ED28364">
      <w:pPr>
        <w:tabs>
          <w:tab w:val="left" w:leader="underscore" w:pos="6300"/>
        </w:tabs>
        <w:spacing w:line="48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pacing w:val="60"/>
          <w:kern w:val="0"/>
          <w:sz w:val="36"/>
          <w:szCs w:val="36"/>
          <w:fitText w:val="1800" w:id="1553926457"/>
        </w:rPr>
        <w:t>所在学</w:t>
      </w:r>
      <w:r>
        <w:rPr>
          <w:rFonts w:hint="eastAsia" w:ascii="宋体" w:hAnsi="宋体"/>
          <w:b/>
          <w:bCs/>
          <w:spacing w:val="0"/>
          <w:kern w:val="0"/>
          <w:sz w:val="36"/>
          <w:szCs w:val="36"/>
          <w:fitText w:val="1800" w:id="1553926457"/>
        </w:rPr>
        <w:t>院</w:t>
      </w:r>
      <w:r>
        <w:rPr>
          <w:rFonts w:hint="eastAsia" w:ascii="宋体" w:hAnsi="宋体"/>
          <w:b/>
          <w:bCs/>
          <w:sz w:val="36"/>
          <w:szCs w:val="36"/>
        </w:rPr>
        <w:t>：</w:t>
      </w:r>
      <w:r>
        <w:rPr>
          <w:rFonts w:hint="eastAsia" w:ascii="宋体" w:hAnsi="宋体"/>
          <w:b/>
          <w:bCs/>
          <w:sz w:val="36"/>
          <w:szCs w:val="36"/>
        </w:rPr>
        <w:tab/>
      </w:r>
    </w:p>
    <w:p w14:paraId="7D0768BE">
      <w:pPr>
        <w:tabs>
          <w:tab w:val="left" w:leader="underscore" w:pos="6300"/>
        </w:tabs>
        <w:spacing w:line="48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pacing w:val="60"/>
          <w:kern w:val="0"/>
          <w:sz w:val="36"/>
          <w:szCs w:val="36"/>
          <w:fitText w:val="1800" w:id="1151271934"/>
        </w:rPr>
        <w:t>填表时</w:t>
      </w:r>
      <w:r>
        <w:rPr>
          <w:rFonts w:hint="eastAsia" w:ascii="宋体" w:hAnsi="宋体"/>
          <w:b/>
          <w:bCs/>
          <w:spacing w:val="0"/>
          <w:kern w:val="0"/>
          <w:sz w:val="36"/>
          <w:szCs w:val="36"/>
          <w:fitText w:val="1800" w:id="1151271934"/>
        </w:rPr>
        <w:t>间</w:t>
      </w:r>
      <w:r>
        <w:rPr>
          <w:rFonts w:hint="eastAsia" w:ascii="宋体" w:hAnsi="宋体"/>
          <w:b/>
          <w:bCs/>
          <w:sz w:val="36"/>
          <w:szCs w:val="36"/>
        </w:rPr>
        <w:t>：</w:t>
      </w:r>
      <w:r>
        <w:rPr>
          <w:rFonts w:hint="eastAsia" w:ascii="宋体" w:hAnsi="宋体"/>
          <w:b/>
          <w:bCs/>
          <w:sz w:val="36"/>
          <w:szCs w:val="36"/>
        </w:rPr>
        <w:tab/>
      </w:r>
    </w:p>
    <w:p w14:paraId="204A43ED">
      <w:pPr>
        <w:jc w:val="center"/>
        <w:rPr>
          <w:rFonts w:ascii="黑体" w:hAnsi="宋体" w:eastAsia="黑体"/>
          <w:bCs/>
          <w:sz w:val="32"/>
          <w:szCs w:val="32"/>
        </w:rPr>
      </w:pPr>
    </w:p>
    <w:p w14:paraId="5C1C9B29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0795959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A6582E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贵阳人文科技学院 制</w:t>
      </w:r>
    </w:p>
    <w:p w14:paraId="035C7E8A">
      <w:pPr>
        <w:jc w:val="center"/>
        <w:rPr>
          <w:rFonts w:ascii="宋体" w:hAnsi="宋体"/>
          <w:b/>
          <w:bCs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6"/>
          <w:szCs w:val="36"/>
        </w:rPr>
        <w:t>2025年10月</w:t>
      </w:r>
    </w:p>
    <w:p w14:paraId="0E6F2FB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填表说明</w:t>
      </w:r>
    </w:p>
    <w:p w14:paraId="5A717E8C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填表内容要求实事求是，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表达明确、严谨，</w:t>
      </w:r>
      <w:r>
        <w:rPr>
          <w:rFonts w:hint="eastAsia" w:ascii="宋体" w:hAnsi="宋体" w:cs="宋体"/>
          <w:sz w:val="24"/>
          <w:szCs w:val="24"/>
        </w:rPr>
        <w:t>相关内容的统计范围应确属所在的学科。</w:t>
      </w:r>
    </w:p>
    <w:p w14:paraId="6E866A52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统计数据要准确无误、有据可查。各项经费均应是到账经费。按照重点学科建设经费使用管理办法，重点学科建设经费仅限本学科团队人员与本学科研究相关的开支，如有别的开支，请作说明。</w:t>
      </w:r>
    </w:p>
    <w:p w14:paraId="35A9B72A"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本表填写文字格式使用小四宋体，行间距为1.5倍，表格内内容如需换行，需保持格式统一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表格空间不足的，可以扩展或另加附页</w:t>
      </w:r>
      <w:r>
        <w:rPr>
          <w:rFonts w:hint="eastAsia" w:ascii="宋体" w:hAnsi="宋体" w:cs="宋体"/>
          <w:sz w:val="24"/>
          <w:szCs w:val="24"/>
        </w:rPr>
        <w:t>。复印时保持原格式不变，纸张限用A4，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于左侧</w:t>
      </w:r>
      <w:r>
        <w:rPr>
          <w:rFonts w:hint="eastAsia" w:ascii="宋体" w:hAnsi="宋体" w:cs="宋体"/>
          <w:sz w:val="24"/>
          <w:szCs w:val="24"/>
        </w:rPr>
        <w:t>装订整齐。本表封面之上，不得另加其他封面。</w:t>
      </w:r>
    </w:p>
    <w:p w14:paraId="4AE4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32"/>
          <w:szCs w:val="32"/>
        </w:rPr>
        <w:br w:type="page"/>
      </w:r>
      <w:r>
        <w:rPr>
          <w:rFonts w:hint="eastAsia"/>
          <w:b/>
          <w:bCs/>
          <w:sz w:val="24"/>
        </w:rPr>
        <w:t>一、学科建设完成情况与主要进展</w:t>
      </w:r>
    </w:p>
    <w:tbl>
      <w:tblPr>
        <w:tblStyle w:val="6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8"/>
      </w:tblGrid>
      <w:tr w14:paraId="6D9D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  <w:vAlign w:val="center"/>
          </w:tcPr>
          <w:p w14:paraId="3BCE1F9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（文字叙述，</w:t>
            </w:r>
            <w:r>
              <w:rPr>
                <w:rFonts w:hint="eastAsia"/>
                <w:sz w:val="24"/>
                <w:lang w:val="en-US" w:eastAsia="zh-CN"/>
              </w:rPr>
              <w:t>对标硕士点审核条件以及学科申报书中建设目标填写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4994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5000" w:type="pct"/>
            <w:tcBorders>
              <w:top w:val="single" w:color="auto" w:sz="4" w:space="0"/>
            </w:tcBorders>
          </w:tcPr>
          <w:p w14:paraId="60697AAF">
            <w:pPr>
              <w:spacing w:line="360" w:lineRule="auto"/>
              <w:rPr>
                <w:sz w:val="24"/>
              </w:rPr>
            </w:pPr>
          </w:p>
        </w:tc>
      </w:tr>
    </w:tbl>
    <w:p w14:paraId="61FFABC2">
      <w:pPr>
        <w:jc w:val="left"/>
        <w:sectPr>
          <w:footerReference r:id="rId4" w:type="default"/>
          <w:footerReference r:id="rId5" w:type="even"/>
          <w:pgSz w:w="11906" w:h="16838"/>
          <w:pgMar w:top="1440" w:right="1440" w:bottom="1440" w:left="1230" w:header="851" w:footer="992" w:gutter="0"/>
          <w:cols w:space="720" w:num="1"/>
          <w:docGrid w:type="lines" w:linePitch="312" w:charSpace="0"/>
        </w:sectPr>
      </w:pPr>
    </w:p>
    <w:p w14:paraId="04EA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二、</w:t>
      </w:r>
      <w:r>
        <w:rPr>
          <w:rFonts w:hint="eastAsia"/>
          <w:b/>
          <w:bCs/>
          <w:sz w:val="24"/>
          <w:lang w:val="en-US" w:eastAsia="zh-CN"/>
        </w:rPr>
        <w:t>科学研究情况</w:t>
      </w:r>
    </w:p>
    <w:tbl>
      <w:tblPr>
        <w:tblStyle w:val="7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0"/>
        <w:gridCol w:w="116"/>
        <w:gridCol w:w="927"/>
        <w:gridCol w:w="121"/>
        <w:gridCol w:w="582"/>
        <w:gridCol w:w="467"/>
        <w:gridCol w:w="267"/>
        <w:gridCol w:w="781"/>
        <w:gridCol w:w="97"/>
        <w:gridCol w:w="143"/>
        <w:gridCol w:w="626"/>
        <w:gridCol w:w="173"/>
        <w:gridCol w:w="10"/>
        <w:gridCol w:w="1048"/>
        <w:gridCol w:w="542"/>
        <w:gridCol w:w="241"/>
        <w:gridCol w:w="124"/>
        <w:gridCol w:w="112"/>
        <w:gridCol w:w="29"/>
        <w:gridCol w:w="922"/>
        <w:gridCol w:w="126"/>
        <w:gridCol w:w="270"/>
        <w:gridCol w:w="239"/>
        <w:gridCol w:w="539"/>
        <w:gridCol w:w="194"/>
        <w:gridCol w:w="860"/>
      </w:tblGrid>
      <w:tr w14:paraId="78AC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2635CAA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（填写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考核期内</w:t>
            </w:r>
            <w:r>
              <w:rPr>
                <w:rFonts w:hint="eastAsia" w:ascii="宋体" w:hAnsi="宋体"/>
                <w:sz w:val="24"/>
              </w:rPr>
              <w:t>学术成果包括出版专著/教材、论文、科研项目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获奖情况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0B3A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3F06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（一）主要学术成果</w:t>
            </w:r>
          </w:p>
        </w:tc>
      </w:tr>
      <w:tr w14:paraId="09D9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gridSpan w:val="2"/>
            <w:vMerge w:val="restart"/>
            <w:vAlign w:val="center"/>
          </w:tcPr>
          <w:p w14:paraId="390B3C6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6DCACAF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出版专著（部）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14:paraId="17513C0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2277B0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出版教材（部）</w:t>
            </w:r>
          </w:p>
        </w:tc>
        <w:tc>
          <w:tcPr>
            <w:tcW w:w="8513" w:type="dxa"/>
            <w:gridSpan w:val="23"/>
            <w:vAlign w:val="center"/>
          </w:tcPr>
          <w:p w14:paraId="64B188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发表论文数（篇）</w:t>
            </w:r>
          </w:p>
        </w:tc>
      </w:tr>
      <w:tr w14:paraId="65D6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gridSpan w:val="2"/>
            <w:vMerge w:val="continue"/>
          </w:tcPr>
          <w:p w14:paraId="0AB7FC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2"/>
            <w:vMerge w:val="continue"/>
          </w:tcPr>
          <w:p w14:paraId="4F7124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4"/>
            <w:vMerge w:val="restart"/>
            <w:vAlign w:val="center"/>
          </w:tcPr>
          <w:p w14:paraId="4292B5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1383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5F105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076" w:type="dxa"/>
            <w:gridSpan w:val="19"/>
            <w:vAlign w:val="center"/>
          </w:tcPr>
          <w:p w14:paraId="7A673E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 w14:paraId="56F3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gridSpan w:val="2"/>
            <w:vMerge w:val="continue"/>
          </w:tcPr>
          <w:p w14:paraId="03AAB8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2"/>
            <w:vMerge w:val="continue"/>
          </w:tcPr>
          <w:p w14:paraId="478617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4"/>
            <w:vMerge w:val="continue"/>
            <w:vAlign w:val="center"/>
          </w:tcPr>
          <w:p w14:paraId="7E3C64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6DF0B7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学术刊物论文</w:t>
            </w:r>
          </w:p>
        </w:tc>
        <w:tc>
          <w:tcPr>
            <w:tcW w:w="2077" w:type="dxa"/>
            <w:gridSpan w:val="6"/>
            <w:vAlign w:val="center"/>
          </w:tcPr>
          <w:p w14:paraId="46B57B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学术会议论文</w:t>
            </w:r>
          </w:p>
        </w:tc>
        <w:tc>
          <w:tcPr>
            <w:tcW w:w="3179" w:type="dxa"/>
            <w:gridSpan w:val="8"/>
            <w:vAlign w:val="center"/>
          </w:tcPr>
          <w:p w14:paraId="00EBB2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SCI、SSCI、EI、A&amp;HCI、</w:t>
            </w:r>
          </w:p>
          <w:p w14:paraId="3B5214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CSSCI</w:t>
            </w:r>
            <w:r>
              <w:rPr>
                <w:rFonts w:hint="eastAsia" w:ascii="宋体" w:hAnsi="宋体"/>
                <w:sz w:val="24"/>
              </w:rPr>
              <w:t>收录</w:t>
            </w:r>
          </w:p>
        </w:tc>
      </w:tr>
      <w:tr w14:paraId="3832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" w:type="dxa"/>
            <w:gridSpan w:val="2"/>
            <w:vAlign w:val="center"/>
          </w:tcPr>
          <w:p w14:paraId="4D1DE7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0F502E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121A93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08E50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7" w:type="dxa"/>
            <w:gridSpan w:val="6"/>
            <w:vAlign w:val="center"/>
          </w:tcPr>
          <w:p w14:paraId="0EB67F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gridSpan w:val="8"/>
            <w:vAlign w:val="center"/>
          </w:tcPr>
          <w:p w14:paraId="0A4FF3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CAE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0349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4"/>
              </w:rPr>
              <w:t>出版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sz w:val="24"/>
              </w:rPr>
              <w:t>专著/教材</w:t>
            </w:r>
          </w:p>
        </w:tc>
      </w:tr>
      <w:tr w14:paraId="7B86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6DEEB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30" w:type="dxa"/>
            <w:gridSpan w:val="7"/>
            <w:vAlign w:val="center"/>
          </w:tcPr>
          <w:p w14:paraId="20FBB4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著作名称</w:t>
            </w:r>
          </w:p>
        </w:tc>
        <w:tc>
          <w:tcPr>
            <w:tcW w:w="1021" w:type="dxa"/>
            <w:gridSpan w:val="3"/>
            <w:vAlign w:val="center"/>
          </w:tcPr>
          <w:p w14:paraId="733855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</w:t>
            </w:r>
          </w:p>
        </w:tc>
        <w:tc>
          <w:tcPr>
            <w:tcW w:w="2764" w:type="dxa"/>
            <w:gridSpan w:val="7"/>
            <w:vAlign w:val="center"/>
          </w:tcPr>
          <w:p w14:paraId="53361C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出版单位</w:t>
            </w:r>
          </w:p>
        </w:tc>
        <w:tc>
          <w:tcPr>
            <w:tcW w:w="1459" w:type="dxa"/>
            <w:gridSpan w:val="5"/>
            <w:vAlign w:val="center"/>
          </w:tcPr>
          <w:p w14:paraId="5DE94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出版社级别</w:t>
            </w:r>
          </w:p>
        </w:tc>
        <w:tc>
          <w:tcPr>
            <w:tcW w:w="1832" w:type="dxa"/>
            <w:gridSpan w:val="4"/>
            <w:vAlign w:val="center"/>
          </w:tcPr>
          <w:p w14:paraId="5A72A7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出版时间</w:t>
            </w:r>
          </w:p>
        </w:tc>
      </w:tr>
      <w:tr w14:paraId="56E0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ADF8E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1D6AA2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1EDEBA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61AA7C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471FF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46CA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EF1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BB379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7F4FE3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36DF1B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2830BB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709CB2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6719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D18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2D70E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6F5F01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2ACFF6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072AD7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18701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362B7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620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F77CF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7257EC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322720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221866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D19E1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4EDE9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CFA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E2B2E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39B4F2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6DCF8F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4EBC21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2548A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04909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8F1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8FBA4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40CF18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5659E0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184793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52CA52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3D093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BAB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0C7E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2、发表学术论文</w:t>
            </w:r>
          </w:p>
        </w:tc>
      </w:tr>
      <w:tr w14:paraId="3E1F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476C0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30" w:type="dxa"/>
            <w:gridSpan w:val="7"/>
            <w:vAlign w:val="center"/>
          </w:tcPr>
          <w:p w14:paraId="6AB34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论文名称</w:t>
            </w:r>
          </w:p>
        </w:tc>
        <w:tc>
          <w:tcPr>
            <w:tcW w:w="1021" w:type="dxa"/>
            <w:gridSpan w:val="3"/>
            <w:vAlign w:val="center"/>
          </w:tcPr>
          <w:p w14:paraId="7B71D7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</w:t>
            </w:r>
          </w:p>
        </w:tc>
        <w:tc>
          <w:tcPr>
            <w:tcW w:w="2764" w:type="dxa"/>
            <w:gridSpan w:val="7"/>
            <w:vAlign w:val="center"/>
          </w:tcPr>
          <w:p w14:paraId="59713C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刊物名称及刊号</w:t>
            </w:r>
          </w:p>
        </w:tc>
        <w:tc>
          <w:tcPr>
            <w:tcW w:w="1459" w:type="dxa"/>
            <w:gridSpan w:val="5"/>
            <w:vAlign w:val="center"/>
          </w:tcPr>
          <w:p w14:paraId="68365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刊物类别</w:t>
            </w:r>
          </w:p>
        </w:tc>
        <w:tc>
          <w:tcPr>
            <w:tcW w:w="1832" w:type="dxa"/>
            <w:gridSpan w:val="4"/>
            <w:vAlign w:val="center"/>
          </w:tcPr>
          <w:p w14:paraId="06B08D0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</w:tr>
      <w:tr w14:paraId="1CA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8D0AD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288B54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043AE2A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621621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05FD9C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6D66D2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E2E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1C408C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73606D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5542C2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7D1DAB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7636F2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351052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50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1B8CE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09CEF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63FF84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5C8843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729B39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7FE56B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A44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085E5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6BB5A8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330917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7EE13F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25A4D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7D49FB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F1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7DF05A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08D6A5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2DA3CE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002BE4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EE659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55FE96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3CC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1828ED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0" w:type="dxa"/>
            <w:gridSpan w:val="7"/>
            <w:vAlign w:val="center"/>
          </w:tcPr>
          <w:p w14:paraId="3F1EAC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7AA00F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7"/>
            <w:vAlign w:val="center"/>
          </w:tcPr>
          <w:p w14:paraId="50D0E1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CA5ED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7C8341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D04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4A49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（二）科研项目</w:t>
            </w:r>
          </w:p>
        </w:tc>
      </w:tr>
      <w:tr w14:paraId="040F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88D42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96" w:type="dxa"/>
            <w:gridSpan w:val="5"/>
            <w:vAlign w:val="center"/>
          </w:tcPr>
          <w:p w14:paraId="2E329F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</w:t>
            </w:r>
          </w:p>
        </w:tc>
        <w:tc>
          <w:tcPr>
            <w:tcW w:w="1612" w:type="dxa"/>
            <w:gridSpan w:val="4"/>
            <w:vAlign w:val="center"/>
          </w:tcPr>
          <w:p w14:paraId="672F61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2542" w:type="dxa"/>
            <w:gridSpan w:val="6"/>
            <w:vAlign w:val="center"/>
          </w:tcPr>
          <w:p w14:paraId="1FC13F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428" w:type="dxa"/>
            <w:gridSpan w:val="5"/>
            <w:vAlign w:val="center"/>
          </w:tcPr>
          <w:p w14:paraId="53A7F5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项目等级（国家级/省部级/市级/校级）</w:t>
            </w:r>
          </w:p>
        </w:tc>
        <w:tc>
          <w:tcPr>
            <w:tcW w:w="1368" w:type="dxa"/>
            <w:gridSpan w:val="5"/>
            <w:vAlign w:val="center"/>
          </w:tcPr>
          <w:p w14:paraId="6D7C44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立项时间</w:t>
            </w:r>
          </w:p>
        </w:tc>
        <w:tc>
          <w:tcPr>
            <w:tcW w:w="860" w:type="dxa"/>
            <w:vAlign w:val="center"/>
          </w:tcPr>
          <w:p w14:paraId="534E75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科研经费</w:t>
            </w:r>
          </w:p>
        </w:tc>
      </w:tr>
      <w:tr w14:paraId="237C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9B6B4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513C69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15B63A4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6"/>
            <w:vAlign w:val="center"/>
          </w:tcPr>
          <w:p w14:paraId="0AE653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4130F2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0DD2AC1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62138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4F2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A6DDC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13AF3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436F44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6"/>
            <w:vAlign w:val="center"/>
          </w:tcPr>
          <w:p w14:paraId="1EB342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5E00DC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621239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030A3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771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51057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4EFDFC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00C8B1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6"/>
            <w:vAlign w:val="center"/>
          </w:tcPr>
          <w:p w14:paraId="2E4094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EA058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686BFF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23BB3E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9F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452FD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7ECCC0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0FF372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6"/>
            <w:vAlign w:val="center"/>
          </w:tcPr>
          <w:p w14:paraId="097101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4F6643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213BDB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0585A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3B3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884210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6FF36F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690DE0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6"/>
            <w:vAlign w:val="center"/>
          </w:tcPr>
          <w:p w14:paraId="545A5D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29CE13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61C000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DDFF4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F6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9D5A3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0C6A8D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32C554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2" w:type="dxa"/>
            <w:gridSpan w:val="6"/>
            <w:vAlign w:val="center"/>
          </w:tcPr>
          <w:p w14:paraId="5DFD00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2657E6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02B5CD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44D62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78D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63D5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（三）教学科研获奖情况</w:t>
            </w:r>
          </w:p>
        </w:tc>
      </w:tr>
      <w:tr w14:paraId="0BC8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93" w:type="dxa"/>
            <w:gridSpan w:val="9"/>
            <w:vAlign w:val="center"/>
          </w:tcPr>
          <w:p w14:paraId="02F29CB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国家级奖</w:t>
            </w:r>
          </w:p>
        </w:tc>
        <w:tc>
          <w:tcPr>
            <w:tcW w:w="4193" w:type="dxa"/>
            <w:gridSpan w:val="13"/>
            <w:vAlign w:val="center"/>
          </w:tcPr>
          <w:p w14:paraId="26547A3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省部级奖</w:t>
            </w:r>
          </w:p>
        </w:tc>
        <w:tc>
          <w:tcPr>
            <w:tcW w:w="1048" w:type="dxa"/>
            <w:gridSpan w:val="3"/>
            <w:vMerge w:val="restart"/>
            <w:vAlign w:val="center"/>
          </w:tcPr>
          <w:p w14:paraId="2A2648B2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高校人文社科奖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14:paraId="1920D4A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其他科研奖</w:t>
            </w:r>
          </w:p>
        </w:tc>
      </w:tr>
      <w:tr w14:paraId="1192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dxa"/>
            <w:gridSpan w:val="3"/>
            <w:vAlign w:val="center"/>
          </w:tcPr>
          <w:p w14:paraId="2E7CA68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一等奖</w:t>
            </w:r>
          </w:p>
        </w:tc>
        <w:tc>
          <w:tcPr>
            <w:tcW w:w="1048" w:type="dxa"/>
            <w:gridSpan w:val="2"/>
            <w:vAlign w:val="center"/>
          </w:tcPr>
          <w:p w14:paraId="444977B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二等奖</w:t>
            </w:r>
          </w:p>
        </w:tc>
        <w:tc>
          <w:tcPr>
            <w:tcW w:w="1049" w:type="dxa"/>
            <w:gridSpan w:val="2"/>
            <w:vAlign w:val="center"/>
          </w:tcPr>
          <w:p w14:paraId="1F1659A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三等奖</w:t>
            </w:r>
          </w:p>
        </w:tc>
        <w:tc>
          <w:tcPr>
            <w:tcW w:w="1048" w:type="dxa"/>
            <w:gridSpan w:val="2"/>
            <w:vAlign w:val="center"/>
          </w:tcPr>
          <w:p w14:paraId="6E4832C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1049" w:type="dxa"/>
            <w:gridSpan w:val="5"/>
            <w:vAlign w:val="center"/>
          </w:tcPr>
          <w:p w14:paraId="6D134B6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一等奖</w:t>
            </w:r>
          </w:p>
        </w:tc>
        <w:tc>
          <w:tcPr>
            <w:tcW w:w="1048" w:type="dxa"/>
            <w:vAlign w:val="center"/>
          </w:tcPr>
          <w:p w14:paraId="7B5B92E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二等奖</w:t>
            </w:r>
          </w:p>
        </w:tc>
        <w:tc>
          <w:tcPr>
            <w:tcW w:w="1048" w:type="dxa"/>
            <w:gridSpan w:val="5"/>
            <w:vAlign w:val="center"/>
          </w:tcPr>
          <w:p w14:paraId="025DCBF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三等奖</w:t>
            </w:r>
          </w:p>
        </w:tc>
        <w:tc>
          <w:tcPr>
            <w:tcW w:w="1048" w:type="dxa"/>
            <w:gridSpan w:val="2"/>
            <w:vAlign w:val="center"/>
          </w:tcPr>
          <w:p w14:paraId="3D9A95F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1048" w:type="dxa"/>
            <w:gridSpan w:val="3"/>
            <w:vMerge w:val="continue"/>
            <w:vAlign w:val="center"/>
          </w:tcPr>
          <w:p w14:paraId="1AD734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gridSpan w:val="2"/>
            <w:vMerge w:val="continue"/>
            <w:vAlign w:val="center"/>
          </w:tcPr>
          <w:p w14:paraId="6C1514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A9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dxa"/>
            <w:gridSpan w:val="3"/>
            <w:vAlign w:val="center"/>
          </w:tcPr>
          <w:p w14:paraId="2C72D1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6094DC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21BB6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2368DC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5"/>
            <w:vAlign w:val="center"/>
          </w:tcPr>
          <w:p w14:paraId="0B5587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78F01C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gridSpan w:val="5"/>
            <w:vAlign w:val="center"/>
          </w:tcPr>
          <w:p w14:paraId="42B935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6A5EC7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647FC9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272947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AC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8" w:type="dxa"/>
            <w:gridSpan w:val="27"/>
            <w:vAlign w:val="center"/>
          </w:tcPr>
          <w:p w14:paraId="669EDA0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获奖情况</w:t>
            </w:r>
          </w:p>
        </w:tc>
      </w:tr>
      <w:tr w14:paraId="11B6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761E89D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4277" w:type="dxa"/>
            <w:gridSpan w:val="11"/>
            <w:vAlign w:val="center"/>
          </w:tcPr>
          <w:p w14:paraId="45059A6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获奖项目（或专利）名称</w:t>
            </w:r>
          </w:p>
        </w:tc>
        <w:tc>
          <w:tcPr>
            <w:tcW w:w="2014" w:type="dxa"/>
            <w:gridSpan w:val="5"/>
            <w:vAlign w:val="center"/>
          </w:tcPr>
          <w:p w14:paraId="560C59A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主要完成人</w:t>
            </w:r>
          </w:p>
        </w:tc>
        <w:tc>
          <w:tcPr>
            <w:tcW w:w="1822" w:type="dxa"/>
            <w:gridSpan w:val="7"/>
            <w:vAlign w:val="center"/>
          </w:tcPr>
          <w:p w14:paraId="04DCAF62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获奖时间</w:t>
            </w:r>
          </w:p>
        </w:tc>
        <w:tc>
          <w:tcPr>
            <w:tcW w:w="1593" w:type="dxa"/>
            <w:gridSpan w:val="3"/>
            <w:vAlign w:val="center"/>
          </w:tcPr>
          <w:p w14:paraId="5EBFCC1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获奖类别及等级</w:t>
            </w:r>
          </w:p>
        </w:tc>
      </w:tr>
      <w:tr w14:paraId="29E7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192475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7" w:type="dxa"/>
            <w:gridSpan w:val="11"/>
            <w:vAlign w:val="center"/>
          </w:tcPr>
          <w:p w14:paraId="664D28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68B0E6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7"/>
            <w:vAlign w:val="center"/>
          </w:tcPr>
          <w:p w14:paraId="7D3CC5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6FAF8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BC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8519E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7" w:type="dxa"/>
            <w:gridSpan w:val="11"/>
            <w:vAlign w:val="center"/>
          </w:tcPr>
          <w:p w14:paraId="1EA5E3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75EDB2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7"/>
            <w:vAlign w:val="center"/>
          </w:tcPr>
          <w:p w14:paraId="1AE8E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646CFC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319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4BF4A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7" w:type="dxa"/>
            <w:gridSpan w:val="11"/>
            <w:vAlign w:val="center"/>
          </w:tcPr>
          <w:p w14:paraId="669932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68B054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7"/>
            <w:vAlign w:val="center"/>
          </w:tcPr>
          <w:p w14:paraId="26DD25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0A3DE7E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BAE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666CBF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7" w:type="dxa"/>
            <w:gridSpan w:val="11"/>
            <w:vAlign w:val="center"/>
          </w:tcPr>
          <w:p w14:paraId="0978F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3B14B6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7"/>
            <w:vAlign w:val="center"/>
          </w:tcPr>
          <w:p w14:paraId="60196D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00F9D8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16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26C328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7" w:type="dxa"/>
            <w:gridSpan w:val="11"/>
            <w:vAlign w:val="center"/>
          </w:tcPr>
          <w:p w14:paraId="6F35F5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0E1719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7"/>
            <w:vAlign w:val="center"/>
          </w:tcPr>
          <w:p w14:paraId="1F5567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790ED9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27F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3B1086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7" w:type="dxa"/>
            <w:gridSpan w:val="11"/>
            <w:vAlign w:val="center"/>
          </w:tcPr>
          <w:p w14:paraId="34523B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02DF17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7"/>
            <w:vAlign w:val="center"/>
          </w:tcPr>
          <w:p w14:paraId="7FB12A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79674B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14B1A0E"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br w:type="page"/>
      </w:r>
    </w:p>
    <w:p w14:paraId="4A35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  <w:lang w:val="en-US" w:eastAsia="zh-CN"/>
        </w:rPr>
        <w:t>学术交流情况</w:t>
      </w:r>
    </w:p>
    <w:tbl>
      <w:tblPr>
        <w:tblStyle w:val="7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65"/>
        <w:gridCol w:w="1369"/>
        <w:gridCol w:w="1233"/>
        <w:gridCol w:w="1874"/>
        <w:gridCol w:w="1812"/>
      </w:tblGrid>
      <w:tr w14:paraId="6172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06" w:type="dxa"/>
            <w:gridSpan w:val="6"/>
            <w:vAlign w:val="center"/>
          </w:tcPr>
          <w:p w14:paraId="1041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（一）主办或承办学术会议</w:t>
            </w:r>
          </w:p>
        </w:tc>
      </w:tr>
      <w:tr w14:paraId="2EF1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5031F67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3372" w:type="dxa"/>
            <w:vAlign w:val="center"/>
          </w:tcPr>
          <w:p w14:paraId="7994BC4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会议名称</w:t>
            </w:r>
          </w:p>
        </w:tc>
        <w:tc>
          <w:tcPr>
            <w:tcW w:w="1332" w:type="dxa"/>
            <w:vAlign w:val="center"/>
          </w:tcPr>
          <w:p w14:paraId="2857208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1200" w:type="dxa"/>
            <w:vAlign w:val="center"/>
          </w:tcPr>
          <w:p w14:paraId="432DD94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参加人数</w:t>
            </w:r>
          </w:p>
        </w:tc>
        <w:tc>
          <w:tcPr>
            <w:tcW w:w="1824" w:type="dxa"/>
            <w:vAlign w:val="center"/>
          </w:tcPr>
          <w:p w14:paraId="242FC77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会议类型会议级别（国际级/国家级/省部级/市级/校级）</w:t>
            </w:r>
          </w:p>
        </w:tc>
        <w:tc>
          <w:tcPr>
            <w:tcW w:w="1763" w:type="dxa"/>
            <w:vAlign w:val="center"/>
          </w:tcPr>
          <w:p w14:paraId="6BF935E0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会议成果（如做主题报告/提交收录论文/达成合作意向等）</w:t>
            </w:r>
          </w:p>
        </w:tc>
      </w:tr>
      <w:tr w14:paraId="34FC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3B7C92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33D267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29F91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FB87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269CFC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276A0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741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684D16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6BC34D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B1806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12C5B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46989A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FE0D4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C58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3705CC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14E762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03EE9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0A212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34AE64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A9391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6D3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5F677C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140447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D9DC4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D2E79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3101A5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26CEA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E7B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11C186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7009D9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3F1C8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691F5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066AF1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67F1C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BE3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6666B1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7317A2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EB1F6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3B864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731F41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1A554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EA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6" w:type="dxa"/>
            <w:gridSpan w:val="6"/>
            <w:vAlign w:val="center"/>
          </w:tcPr>
          <w:p w14:paraId="647D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（二）参加国内外学术会议</w:t>
            </w:r>
          </w:p>
        </w:tc>
      </w:tr>
      <w:tr w14:paraId="480A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055107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3372" w:type="dxa"/>
            <w:vAlign w:val="center"/>
          </w:tcPr>
          <w:p w14:paraId="05CBEE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会议名称</w:t>
            </w:r>
          </w:p>
        </w:tc>
        <w:tc>
          <w:tcPr>
            <w:tcW w:w="1332" w:type="dxa"/>
            <w:vAlign w:val="center"/>
          </w:tcPr>
          <w:p w14:paraId="11EC20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1200" w:type="dxa"/>
            <w:vAlign w:val="center"/>
          </w:tcPr>
          <w:p w14:paraId="1FE49D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参加人数</w:t>
            </w:r>
          </w:p>
        </w:tc>
        <w:tc>
          <w:tcPr>
            <w:tcW w:w="1824" w:type="dxa"/>
            <w:vAlign w:val="center"/>
          </w:tcPr>
          <w:p w14:paraId="26521F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会议类型会议级别（国际级/国家级/省部级/市级/校级）</w:t>
            </w:r>
          </w:p>
        </w:tc>
        <w:tc>
          <w:tcPr>
            <w:tcW w:w="1763" w:type="dxa"/>
            <w:vAlign w:val="center"/>
          </w:tcPr>
          <w:p w14:paraId="07F46F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会议成果（如做主题报告/提交收录论文/达成合作意向等）</w:t>
            </w:r>
          </w:p>
        </w:tc>
      </w:tr>
      <w:tr w14:paraId="0CCB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0175BD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19473A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6B288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38DFD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3B31B4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05882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A5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49C9D2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0B5A21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1D84B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A5B43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5F8625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28E10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896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6708641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2F1D4A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8C666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75B47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F8B4FD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EBB01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030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44CF0C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0CCB414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08F39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3123B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766D90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64E7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771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185BB7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5AC5ED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863E8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ADF3C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2CE317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B8B5E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4ED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74F97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2B5EAA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20201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5F1668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2477E0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7B6F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F0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4E16643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22D9F5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D9CA0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90D2E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22B56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58491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03A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54F4FE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1C161B1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DD9AA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15CC1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61333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F9135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6CC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 w14:paraId="41DAEF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2" w:type="dxa"/>
            <w:vAlign w:val="center"/>
          </w:tcPr>
          <w:p w14:paraId="7EF901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B31ED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C4A8B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224486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04B8B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86A502E">
      <w:pPr>
        <w:jc w:val="left"/>
        <w:rPr>
          <w:b/>
          <w:bCs/>
          <w:sz w:val="24"/>
        </w:rPr>
        <w:sectPr>
          <w:pgSz w:w="11906" w:h="16838"/>
          <w:pgMar w:top="1440" w:right="1440" w:bottom="1440" w:left="1230" w:header="851" w:footer="992" w:gutter="0"/>
          <w:cols w:space="720" w:num="1"/>
          <w:docGrid w:type="lines" w:linePitch="312" w:charSpace="0"/>
        </w:sectPr>
      </w:pPr>
    </w:p>
    <w:p w14:paraId="286D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四、学科经费使用情况</w:t>
      </w:r>
    </w:p>
    <w:tbl>
      <w:tblPr>
        <w:tblStyle w:val="6"/>
        <w:tblW w:w="55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987"/>
        <w:gridCol w:w="1884"/>
        <w:gridCol w:w="1884"/>
        <w:gridCol w:w="1884"/>
        <w:gridCol w:w="944"/>
      </w:tblGrid>
      <w:tr w14:paraId="387E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vAlign w:val="center"/>
          </w:tcPr>
          <w:p w14:paraId="7C0720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学科建设经费填写近一年半使用情况，列出各项经费使用明细表）</w:t>
            </w:r>
          </w:p>
        </w:tc>
      </w:tr>
      <w:tr w14:paraId="74B0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FBA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5E7A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项目内容</w:t>
            </w: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EB55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经费总额（元）</w:t>
            </w: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23AF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已支出金额（元）</w:t>
            </w: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E8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剩余金额（元）</w:t>
            </w: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4DA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ED5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2922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DF5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6D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8BE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E65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483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11C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0F3C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66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113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12BE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DA0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87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219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069C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B1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649E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055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368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57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F27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6466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649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CCD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2C2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7F95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13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F6F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A99BD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694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7D6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437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18D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10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64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C344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5C25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CCC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124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9D0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49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3C5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BE55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E49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3B6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F4FA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F54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CE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F0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725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7CF2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6DC8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9A2E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B3B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E5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AF6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9824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6003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707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256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DE1B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FC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A32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FA7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5EE2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38C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149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9EE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E3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190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191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755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37B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9C22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F3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4F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60A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5AA1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E6F2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A36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993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F67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5A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A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527E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3B0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8163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9DCE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57A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82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10A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23A3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180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1E1A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200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EFC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9F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4FFC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</w:pPr>
      <w:r>
        <w:rPr>
          <w:rFonts w:hint="eastAsia"/>
        </w:rPr>
        <w:br w:type="page"/>
      </w:r>
      <w:r>
        <w:rPr>
          <w:rFonts w:hint="eastAsia"/>
          <w:b/>
          <w:bCs/>
          <w:sz w:val="24"/>
          <w:lang w:val="en-US" w:eastAsia="zh-CN"/>
        </w:rPr>
        <w:t>五、学科自查评价</w:t>
      </w:r>
    </w:p>
    <w:tbl>
      <w:tblPr>
        <w:tblStyle w:val="7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230"/>
      </w:tblGrid>
      <w:tr w14:paraId="13CD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vAlign w:val="center"/>
          </w:tcPr>
          <w:p w14:paraId="70133D8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Segoe UI"/>
                <w:sz w:val="24"/>
                <w:shd w:val="clear" w:color="auto" w:fill="FFFFFF"/>
              </w:rPr>
              <w:t>当前</w:t>
            </w:r>
            <w:r>
              <w:rPr>
                <w:rFonts w:ascii="宋体" w:hAnsi="宋体" w:cs="Segoe UI"/>
                <w:sz w:val="24"/>
                <w:shd w:val="clear" w:color="auto" w:fill="FFFFFF"/>
              </w:rPr>
              <w:t>存在的主要问题</w:t>
            </w:r>
          </w:p>
        </w:tc>
        <w:tc>
          <w:tcPr>
            <w:tcW w:w="9052" w:type="dxa"/>
            <w:vAlign w:val="center"/>
          </w:tcPr>
          <w:p w14:paraId="2D2C33D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Segoe UI"/>
                <w:sz w:val="24"/>
                <w:shd w:val="clear" w:color="auto" w:fill="FFFFFF"/>
              </w:rPr>
              <w:t>学科点中期建设中存在的核心问题明细（</w:t>
            </w:r>
            <w:r>
              <w:rPr>
                <w:rFonts w:hint="eastAsia" w:ascii="宋体" w:hAnsi="宋体" w:cs="Segoe UI"/>
                <w:sz w:val="24"/>
                <w:shd w:val="clear" w:color="auto" w:fill="FFFFFF"/>
              </w:rPr>
              <w:t>例：</w:t>
            </w:r>
            <w:r>
              <w:rPr>
                <w:rFonts w:ascii="宋体" w:hAnsi="宋体" w:cs="Segoe UI"/>
                <w:sz w:val="24"/>
                <w:shd w:val="clear" w:color="auto" w:fill="FFFFFF"/>
              </w:rPr>
              <w:t>成果达成度、方向推进、队伍建设等）</w:t>
            </w:r>
          </w:p>
        </w:tc>
      </w:tr>
      <w:tr w14:paraId="2049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234" w:type="dxa"/>
            <w:vMerge w:val="continue"/>
          </w:tcPr>
          <w:p w14:paraId="5387CAD3">
            <w:pPr>
              <w:jc w:val="center"/>
              <w:rPr>
                <w:rFonts w:ascii="宋体" w:hAnsi="宋体" w:cs="Segoe UI"/>
                <w:sz w:val="24"/>
                <w:shd w:val="clear" w:color="auto" w:fill="FFFFFF"/>
              </w:rPr>
            </w:pPr>
          </w:p>
        </w:tc>
        <w:tc>
          <w:tcPr>
            <w:tcW w:w="9052" w:type="dxa"/>
          </w:tcPr>
          <w:p w14:paraId="1B7CDD7E">
            <w:pPr>
              <w:spacing w:line="360" w:lineRule="auto"/>
              <w:rPr>
                <w:rFonts w:ascii="宋体" w:hAnsi="宋体" w:cs="Segoe UI"/>
                <w:sz w:val="24"/>
                <w:shd w:val="clear" w:color="auto" w:fill="FFFFFF"/>
              </w:rPr>
            </w:pPr>
          </w:p>
        </w:tc>
      </w:tr>
      <w:tr w14:paraId="4DB1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vAlign w:val="center"/>
          </w:tcPr>
          <w:p w14:paraId="1715C39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Segoe UI"/>
                <w:sz w:val="24"/>
                <w:shd w:val="clear" w:color="auto" w:fill="FFFFFF"/>
              </w:rPr>
              <w:t>应对策略</w:t>
            </w:r>
          </w:p>
        </w:tc>
        <w:tc>
          <w:tcPr>
            <w:tcW w:w="9052" w:type="dxa"/>
            <w:vAlign w:val="center"/>
          </w:tcPr>
          <w:p w14:paraId="38FC9A1F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Segoe UI"/>
                <w:sz w:val="24"/>
                <w:shd w:val="clear" w:color="auto" w:fill="FFFFFF"/>
              </w:rPr>
              <w:t>学科建设问题针对性应对策略（</w:t>
            </w:r>
            <w:r>
              <w:rPr>
                <w:rFonts w:hint="eastAsia" w:ascii="宋体" w:hAnsi="宋体" w:cs="Segoe UI"/>
                <w:sz w:val="24"/>
                <w:shd w:val="clear" w:color="auto" w:fill="FFFFFF"/>
              </w:rPr>
              <w:t>例：</w:t>
            </w:r>
            <w:r>
              <w:rPr>
                <w:rFonts w:ascii="宋体" w:hAnsi="宋体" w:cs="Segoe UI"/>
                <w:sz w:val="24"/>
                <w:shd w:val="clear" w:color="auto" w:fill="FFFFFF"/>
              </w:rPr>
              <w:t>建设重点调整、成果质量提升、资源配置优化等）</w:t>
            </w:r>
          </w:p>
        </w:tc>
      </w:tr>
      <w:tr w14:paraId="045A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  <w:jc w:val="center"/>
        </w:trPr>
        <w:tc>
          <w:tcPr>
            <w:tcW w:w="1234" w:type="dxa"/>
            <w:vMerge w:val="continue"/>
          </w:tcPr>
          <w:p w14:paraId="2D1159CC">
            <w:pPr>
              <w:jc w:val="center"/>
              <w:rPr>
                <w:rFonts w:ascii="宋体" w:hAnsi="宋体" w:cs="Segoe UI"/>
                <w:sz w:val="24"/>
                <w:shd w:val="clear" w:color="auto" w:fill="FFFFFF"/>
              </w:rPr>
            </w:pPr>
          </w:p>
        </w:tc>
        <w:tc>
          <w:tcPr>
            <w:tcW w:w="9052" w:type="dxa"/>
          </w:tcPr>
          <w:p w14:paraId="0DAEC227">
            <w:pPr>
              <w:spacing w:line="360" w:lineRule="auto"/>
              <w:rPr>
                <w:rFonts w:ascii="宋体" w:hAnsi="宋体" w:cs="Segoe UI"/>
                <w:sz w:val="24"/>
                <w:shd w:val="clear" w:color="auto" w:fill="FFFFFF"/>
              </w:rPr>
            </w:pPr>
          </w:p>
        </w:tc>
      </w:tr>
      <w:tr w14:paraId="2BB9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vMerge w:val="restart"/>
            <w:vAlign w:val="center"/>
          </w:tcPr>
          <w:p w14:paraId="2D8FBB1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Segoe UI"/>
                <w:sz w:val="24"/>
                <w:shd w:val="clear" w:color="auto" w:fill="FFFFFF"/>
              </w:rPr>
              <w:t>后续建设计划</w:t>
            </w:r>
          </w:p>
        </w:tc>
        <w:tc>
          <w:tcPr>
            <w:tcW w:w="9052" w:type="dxa"/>
            <w:vAlign w:val="center"/>
          </w:tcPr>
          <w:p w14:paraId="7E089E97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 w:cs="Segoe UI"/>
                <w:sz w:val="24"/>
                <w:shd w:val="clear" w:color="auto" w:fill="FFFFFF"/>
              </w:rPr>
              <w:t>学科下一阶段核心建设计划（</w:t>
            </w:r>
            <w:r>
              <w:rPr>
                <w:rFonts w:hint="eastAsia" w:ascii="宋体" w:hAnsi="宋体" w:cs="Segoe UI"/>
                <w:sz w:val="24"/>
                <w:shd w:val="clear" w:color="auto" w:fill="FFFFFF"/>
              </w:rPr>
              <w:t>例：</w:t>
            </w:r>
            <w:r>
              <w:rPr>
                <w:rFonts w:ascii="宋体" w:hAnsi="宋体" w:cs="Segoe UI"/>
                <w:sz w:val="24"/>
                <w:shd w:val="clear" w:color="auto" w:fill="FFFFFF"/>
              </w:rPr>
              <w:t>攻坚成果</w:t>
            </w:r>
            <w:r>
              <w:rPr>
                <w:rFonts w:hint="eastAsia" w:ascii="宋体" w:hAnsi="宋体" w:cs="Segoe UI"/>
                <w:sz w:val="24"/>
                <w:shd w:val="clear" w:color="auto" w:fill="FFFFFF"/>
              </w:rPr>
              <w:t>，发展方向、</w:t>
            </w:r>
            <w:r>
              <w:rPr>
                <w:rFonts w:ascii="宋体" w:hAnsi="宋体" w:cs="Segoe UI"/>
                <w:sz w:val="24"/>
                <w:shd w:val="clear" w:color="auto" w:fill="FFFFFF"/>
              </w:rPr>
              <w:t>重点任务</w:t>
            </w:r>
            <w:r>
              <w:rPr>
                <w:rFonts w:hint="eastAsia" w:ascii="宋体" w:hAnsi="宋体" w:cs="Segoe UI"/>
                <w:sz w:val="24"/>
                <w:shd w:val="clear" w:color="auto" w:fill="FFFFFF"/>
              </w:rPr>
              <w:t>等</w:t>
            </w:r>
            <w:r>
              <w:rPr>
                <w:rFonts w:ascii="宋体" w:hAnsi="宋体" w:cs="Segoe UI"/>
                <w:sz w:val="24"/>
                <w:shd w:val="clear" w:color="auto" w:fill="FFFFFF"/>
              </w:rPr>
              <w:t>）</w:t>
            </w:r>
          </w:p>
        </w:tc>
      </w:tr>
      <w:tr w14:paraId="2A2F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1234" w:type="dxa"/>
            <w:vMerge w:val="continue"/>
          </w:tcPr>
          <w:p w14:paraId="58317EF6">
            <w:pPr>
              <w:jc w:val="center"/>
              <w:rPr>
                <w:rFonts w:ascii="宋体" w:hAnsi="宋体" w:cs="Segoe UI"/>
                <w:sz w:val="24"/>
                <w:shd w:val="clear" w:color="auto" w:fill="FFFFFF"/>
              </w:rPr>
            </w:pPr>
          </w:p>
        </w:tc>
        <w:tc>
          <w:tcPr>
            <w:tcW w:w="9052" w:type="dxa"/>
          </w:tcPr>
          <w:p w14:paraId="7DE08A8A">
            <w:pPr>
              <w:tabs>
                <w:tab w:val="left" w:pos="5429"/>
              </w:tabs>
              <w:spacing w:line="360" w:lineRule="auto"/>
              <w:rPr>
                <w:rFonts w:ascii="宋体" w:hAnsi="宋体" w:cs="Segoe UI"/>
                <w:sz w:val="24"/>
              </w:rPr>
            </w:pPr>
          </w:p>
        </w:tc>
      </w:tr>
    </w:tbl>
    <w:p w14:paraId="4F5E4093">
      <w:pPr>
        <w:jc w:val="left"/>
        <w:rPr>
          <w:rFonts w:ascii="宋体" w:hAnsi="宋体"/>
          <w:sz w:val="24"/>
        </w:rPr>
      </w:pPr>
      <w:r>
        <w:rPr>
          <w:rFonts w:ascii="宋体" w:hAnsi="宋体" w:cs="Segoe UI"/>
          <w:sz w:val="24"/>
          <w:shd w:val="clear" w:color="auto" w:fill="FFFFFF"/>
        </w:rPr>
        <w:t>注：此栏填写不下可另附页</w:t>
      </w:r>
      <w:r>
        <w:rPr>
          <w:rFonts w:hint="eastAsia" w:ascii="宋体" w:hAnsi="宋体" w:cs="Segoe UI"/>
          <w:sz w:val="24"/>
          <w:shd w:val="clear" w:color="auto" w:fill="FFFFFF"/>
        </w:rPr>
        <w:t xml:space="preserve">。 </w:t>
      </w:r>
      <w:r>
        <w:rPr>
          <w:rFonts w:ascii="宋体" w:hAnsi="宋体"/>
          <w:sz w:val="24"/>
        </w:rPr>
        <w:t xml:space="preserve"> </w:t>
      </w:r>
    </w:p>
    <w:p w14:paraId="7F3E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  <w:r>
        <w:rPr>
          <w:rFonts w:hint="eastAsia"/>
          <w:b/>
          <w:bCs/>
          <w:sz w:val="24"/>
          <w:lang w:val="en-US" w:eastAsia="zh-CN"/>
        </w:rPr>
        <w:t>六、审核意见</w:t>
      </w:r>
    </w:p>
    <w:tbl>
      <w:tblPr>
        <w:tblStyle w:val="6"/>
        <w:tblpPr w:leftFromText="180" w:rightFromText="180" w:vertAnchor="text" w:horzAnchor="page" w:tblpX="866" w:tblpY="-20"/>
        <w:tblOverlap w:val="never"/>
        <w:tblW w:w="55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8"/>
      </w:tblGrid>
      <w:tr w14:paraId="5AD4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252304AE">
            <w:pPr>
              <w:spacing w:line="360" w:lineRule="auto"/>
              <w:jc w:val="both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/>
                <w:sz w:val="24"/>
              </w:rPr>
              <w:t>学科负责人意见</w:t>
            </w:r>
          </w:p>
        </w:tc>
      </w:tr>
      <w:tr w14:paraId="6410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000" w:type="pct"/>
            <w:vAlign w:val="top"/>
          </w:tcPr>
          <w:p w14:paraId="3699F571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 w:cs="仿宋"/>
                <w:bCs/>
                <w:sz w:val="24"/>
              </w:rPr>
            </w:pPr>
          </w:p>
          <w:p w14:paraId="53BBF69F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 w:cs="仿宋"/>
                <w:bCs/>
                <w:sz w:val="24"/>
              </w:rPr>
            </w:pPr>
          </w:p>
          <w:p w14:paraId="71E8FE2D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 w:cs="仿宋"/>
                <w:bCs/>
                <w:sz w:val="24"/>
              </w:rPr>
            </w:pPr>
          </w:p>
          <w:p w14:paraId="22259638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 w:cs="仿宋"/>
                <w:bCs/>
                <w:sz w:val="24"/>
              </w:rPr>
            </w:pPr>
          </w:p>
          <w:p w14:paraId="3B92F6FB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 w:cs="仿宋"/>
                <w:bCs/>
                <w:sz w:val="24"/>
              </w:rPr>
            </w:pPr>
          </w:p>
          <w:p w14:paraId="3F95E03C">
            <w:pPr>
              <w:wordWrap w:val="0"/>
              <w:spacing w:after="100" w:afterAutospacing="1" w:line="360" w:lineRule="auto"/>
              <w:jc w:val="right"/>
              <w:rPr>
                <w:rFonts w:hint="default" w:ascii="宋体" w:hAnsi="宋体" w:eastAsia="宋体" w:cs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学科负责人（签章）：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             </w:t>
            </w:r>
          </w:p>
          <w:p w14:paraId="73C83E74">
            <w:pPr>
              <w:wordWrap w:val="0"/>
              <w:spacing w:after="100" w:afterAutospacing="1" w:line="360" w:lineRule="auto"/>
              <w:jc w:val="righ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"/>
                <w:bCs/>
                <w:sz w:val="24"/>
              </w:rPr>
              <w:t>日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4681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4BB5B88D">
            <w:pPr>
              <w:jc w:val="both"/>
              <w:rPr>
                <w:rFonts w:hint="eastAsia" w:ascii="宋体" w:hAnsi="宋体" w:cs="仿宋"/>
                <w:bCs/>
                <w:sz w:val="24"/>
              </w:rPr>
            </w:pPr>
            <w:r>
              <w:rPr>
                <w:rFonts w:hint="eastAsia"/>
                <w:sz w:val="24"/>
              </w:rPr>
              <w:t>学院负责人意见</w:t>
            </w:r>
          </w:p>
        </w:tc>
      </w:tr>
      <w:tr w14:paraId="2F6C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000" w:type="pct"/>
            <w:vAlign w:val="top"/>
          </w:tcPr>
          <w:p w14:paraId="03F6123C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35CEEC6C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3C0E6439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22312BCC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3EC24C85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5C063B41">
            <w:pPr>
              <w:wordWrap w:val="0"/>
              <w:spacing w:after="100" w:afterAutospacing="1" w:line="360" w:lineRule="auto"/>
              <w:jc w:val="right"/>
              <w:rPr>
                <w:rFonts w:hint="default" w:ascii="宋体" w:hAnsi="宋体" w:eastAsia="宋体" w:cs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院长（签章）：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</w:p>
          <w:p w14:paraId="761C1C07">
            <w:pPr>
              <w:wordWrap w:val="0"/>
              <w:spacing w:after="100" w:afterAutospacing="1" w:line="360" w:lineRule="auto"/>
              <w:jc w:val="right"/>
              <w:rPr>
                <w:rFonts w:hint="default" w:ascii="仿宋" w:hAnsi="仿宋" w:eastAsia="宋体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t>年</w:t>
            </w:r>
            <w:bookmarkStart w:id="0" w:name="OLE_LINK1"/>
            <w:r>
              <w:rPr>
                <w:rFonts w:hint="eastAsia" w:ascii="宋体" w:hAnsi="宋体" w:cs="仿宋"/>
                <w:bCs/>
                <w:sz w:val="24"/>
              </w:rPr>
              <w:t xml:space="preserve">   </w:t>
            </w:r>
            <w:bookmarkEnd w:id="0"/>
            <w:r>
              <w:rPr>
                <w:rFonts w:hint="eastAsia" w:ascii="宋体" w:hAnsi="宋体" w:cs="仿宋"/>
                <w:bCs/>
                <w:sz w:val="24"/>
              </w:rPr>
              <w:t>月   日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 </w:t>
            </w:r>
          </w:p>
        </w:tc>
      </w:tr>
    </w:tbl>
    <w:p w14:paraId="525F5B27">
      <w:r>
        <w:br w:type="page"/>
      </w:r>
    </w:p>
    <w:tbl>
      <w:tblPr>
        <w:tblStyle w:val="6"/>
        <w:tblpPr w:leftFromText="180" w:rightFromText="180" w:vertAnchor="text" w:horzAnchor="page" w:tblpX="866" w:tblpY="1"/>
        <w:tblOverlap w:val="never"/>
        <w:tblW w:w="55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8"/>
      </w:tblGrid>
      <w:tr w14:paraId="11A2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79C49781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专家评审意见</w:t>
            </w:r>
          </w:p>
        </w:tc>
      </w:tr>
      <w:tr w14:paraId="4E31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000" w:type="pct"/>
            <w:vAlign w:val="top"/>
          </w:tcPr>
          <w:p w14:paraId="1C7B690D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96690A9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4C396DD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56FD661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AD96937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307705">
            <w:pPr>
              <w:wordWrap w:val="0"/>
              <w:spacing w:after="100" w:afterAutospacing="1" w:line="360" w:lineRule="auto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专家（签字）：              </w:t>
            </w:r>
          </w:p>
          <w:p w14:paraId="3CA8E09D">
            <w:pPr>
              <w:wordWrap w:val="0"/>
              <w:spacing w:after="100" w:afterAutospacing="1" w:line="360" w:lineRule="auto"/>
              <w:jc w:val="right"/>
              <w:rPr>
                <w:rFonts w:hint="default" w:ascii="仿宋" w:hAnsi="仿宋" w:eastAsia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</w:tc>
      </w:tr>
      <w:tr w14:paraId="6548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 w14:paraId="63209D98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</w:tr>
      <w:tr w14:paraId="4FF9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5000" w:type="pct"/>
            <w:vAlign w:val="top"/>
          </w:tcPr>
          <w:p w14:paraId="1D08B605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125405F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3F6C066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A58F23E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762BD0">
            <w:pPr>
              <w:wordWrap w:val="0"/>
              <w:spacing w:after="100" w:afterAutospacing="1"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0518D4C">
            <w:pPr>
              <w:wordWrap w:val="0"/>
              <w:spacing w:after="100" w:afterAutospacing="1" w:line="360" w:lineRule="auto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学校负责人（签章）：               </w:t>
            </w:r>
          </w:p>
          <w:p w14:paraId="16ECE8EC">
            <w:pPr>
              <w:wordWrap w:val="0"/>
              <w:spacing w:after="100" w:afterAutospacing="1" w:line="360" w:lineRule="auto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年    月   日   </w:t>
            </w:r>
          </w:p>
        </w:tc>
      </w:tr>
    </w:tbl>
    <w:p w14:paraId="5612696F">
      <w:pPr>
        <w:jc w:val="left"/>
        <w:rPr>
          <w:vanish/>
        </w:rPr>
      </w:pPr>
      <w:bookmarkStart w:id="1" w:name="_GoBack"/>
      <w:bookmarkEnd w:id="1"/>
    </w:p>
    <w:sectPr>
      <w:pgSz w:w="11906" w:h="16838"/>
      <w:pgMar w:top="1440" w:right="144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CB26">
    <w:pPr>
      <w:pStyle w:val="3"/>
      <w:jc w:val="center"/>
    </w:pPr>
  </w:p>
  <w:p w14:paraId="332435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B9384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F86FF47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2DB83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9324F"/>
    <w:multiLevelType w:val="singleLevel"/>
    <w:tmpl w:val="8B19324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40"/>
    <w:rsid w:val="00036A97"/>
    <w:rsid w:val="00052BA3"/>
    <w:rsid w:val="000B28E1"/>
    <w:rsid w:val="000B6323"/>
    <w:rsid w:val="00101AF3"/>
    <w:rsid w:val="001521AB"/>
    <w:rsid w:val="001754E1"/>
    <w:rsid w:val="00190017"/>
    <w:rsid w:val="001B1771"/>
    <w:rsid w:val="001C4CA0"/>
    <w:rsid w:val="00236704"/>
    <w:rsid w:val="0024784A"/>
    <w:rsid w:val="00354DEC"/>
    <w:rsid w:val="003B4269"/>
    <w:rsid w:val="003C10C8"/>
    <w:rsid w:val="00424BF7"/>
    <w:rsid w:val="004410FC"/>
    <w:rsid w:val="00455A5F"/>
    <w:rsid w:val="004A6DD8"/>
    <w:rsid w:val="004E79D2"/>
    <w:rsid w:val="00553549"/>
    <w:rsid w:val="005C5DF4"/>
    <w:rsid w:val="00600725"/>
    <w:rsid w:val="00622BF7"/>
    <w:rsid w:val="00630762"/>
    <w:rsid w:val="00644A98"/>
    <w:rsid w:val="006875BE"/>
    <w:rsid w:val="006B7040"/>
    <w:rsid w:val="00700F6D"/>
    <w:rsid w:val="00741EEA"/>
    <w:rsid w:val="00771340"/>
    <w:rsid w:val="007808F8"/>
    <w:rsid w:val="00815E08"/>
    <w:rsid w:val="00852C93"/>
    <w:rsid w:val="008675EB"/>
    <w:rsid w:val="00873940"/>
    <w:rsid w:val="00877069"/>
    <w:rsid w:val="008F4EA0"/>
    <w:rsid w:val="008F7592"/>
    <w:rsid w:val="009006FE"/>
    <w:rsid w:val="0090386E"/>
    <w:rsid w:val="00907F9A"/>
    <w:rsid w:val="00937306"/>
    <w:rsid w:val="009932AA"/>
    <w:rsid w:val="009C46C9"/>
    <w:rsid w:val="00A472C6"/>
    <w:rsid w:val="00A630A9"/>
    <w:rsid w:val="00A6547F"/>
    <w:rsid w:val="00A81485"/>
    <w:rsid w:val="00B559A0"/>
    <w:rsid w:val="00B71028"/>
    <w:rsid w:val="00C27374"/>
    <w:rsid w:val="00C37CFA"/>
    <w:rsid w:val="00D061E6"/>
    <w:rsid w:val="00DF036A"/>
    <w:rsid w:val="00E13D72"/>
    <w:rsid w:val="00E203D9"/>
    <w:rsid w:val="00E25237"/>
    <w:rsid w:val="00EB648C"/>
    <w:rsid w:val="00F109E3"/>
    <w:rsid w:val="00F14145"/>
    <w:rsid w:val="025E0D55"/>
    <w:rsid w:val="046F01AE"/>
    <w:rsid w:val="05E21E2E"/>
    <w:rsid w:val="0BFC540C"/>
    <w:rsid w:val="1A180C71"/>
    <w:rsid w:val="207D165F"/>
    <w:rsid w:val="24961D0D"/>
    <w:rsid w:val="276F66CA"/>
    <w:rsid w:val="28B6227B"/>
    <w:rsid w:val="2AB36247"/>
    <w:rsid w:val="2B713182"/>
    <w:rsid w:val="2C1167F8"/>
    <w:rsid w:val="2CBF4695"/>
    <w:rsid w:val="311F5210"/>
    <w:rsid w:val="31A111B9"/>
    <w:rsid w:val="31CD0C29"/>
    <w:rsid w:val="320546F7"/>
    <w:rsid w:val="371576C9"/>
    <w:rsid w:val="3A6A6AEB"/>
    <w:rsid w:val="3BE43A24"/>
    <w:rsid w:val="3BEF6AE0"/>
    <w:rsid w:val="3C361049"/>
    <w:rsid w:val="46C2653A"/>
    <w:rsid w:val="484D7E0F"/>
    <w:rsid w:val="50C02B38"/>
    <w:rsid w:val="555E7848"/>
    <w:rsid w:val="63AD3E79"/>
    <w:rsid w:val="661E26AD"/>
    <w:rsid w:val="68F7241C"/>
    <w:rsid w:val="6C247DF0"/>
    <w:rsid w:val="71E937AB"/>
    <w:rsid w:val="79BA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9E35-4032-4781-8EAE-4E74CD141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11</Pages>
  <Words>923</Words>
  <Characters>944</Characters>
  <Lines>188</Lines>
  <Paragraphs>78</Paragraphs>
  <TotalTime>32</TotalTime>
  <ScaleCrop>false</ScaleCrop>
  <LinksUpToDate>false</LinksUpToDate>
  <CharactersWithSpaces>953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2015-04-01T00:07:00Z</dcterms:created>
  <dc:creator>DD</dc:creator>
  <cp:lastModifiedBy>是的</cp:lastModifiedBy>
  <cp:lastPrinted>2025-09-29T08:03:00Z</cp:lastPrinted>
  <dcterms:modified xsi:type="dcterms:W3CDTF">2025-10-28T07:22:50Z</dcterms:modified>
  <dc:title>编号：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1712466362</vt:r8>
  </property>
  <property fmtid="{D5CDD505-2E9C-101B-9397-08002B2CF9AE}" pid="3" name="_EmailSubject">
    <vt:lpwstr>请挂在社科网上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2052-12.1.0.23125</vt:lpwstr>
  </property>
  <property fmtid="{D5CDD505-2E9C-101B-9397-08002B2CF9AE}" pid="8" name="KSOTemplateDocerSaveRecord">
    <vt:lpwstr>eyJoZGlkIjoiYjE2MmE0YmRmYjcxOTI1NWY2MjM1ZWFjZTJlNGI5ZDAiLCJ1c2VySWQiOiI2NzYzMTkzNzQifQ==</vt:lpwstr>
  </property>
  <property fmtid="{D5CDD505-2E9C-101B-9397-08002B2CF9AE}" pid="9" name="ICV">
    <vt:lpwstr>2EDBE6B1758C4362B5D033E2A8354C30_13</vt:lpwstr>
  </property>
</Properties>
</file>