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2A3888" w14:textId="7382F702" w:rsidR="00AE1E4E" w:rsidRPr="00C57FBF" w:rsidRDefault="00AE1E4E" w:rsidP="00AE1E4E">
      <w:pPr>
        <w:widowControl/>
        <w:shd w:val="clear" w:color="auto" w:fill="FFFFFF"/>
        <w:jc w:val="center"/>
        <w:rPr>
          <w:rFonts w:ascii="微软雅黑" w:eastAsia="微软雅黑" w:hAnsi="微软雅黑" w:cs="宋体"/>
          <w:b/>
          <w:bCs/>
          <w:color w:val="4B4B4B"/>
          <w:kern w:val="0"/>
          <w:sz w:val="28"/>
          <w:szCs w:val="28"/>
          <w:bdr w:val="none" w:sz="0" w:space="0" w:color="auto" w:frame="1"/>
        </w:rPr>
      </w:pPr>
      <w:r>
        <w:rPr>
          <w:rFonts w:ascii="微软雅黑" w:eastAsia="微软雅黑" w:hAnsi="微软雅黑" w:cs="宋体" w:hint="eastAsia"/>
          <w:b/>
          <w:bCs/>
          <w:color w:val="4B4B4B"/>
          <w:kern w:val="0"/>
          <w:sz w:val="28"/>
          <w:szCs w:val="28"/>
          <w:bdr w:val="none" w:sz="0" w:space="0" w:color="auto" w:frame="1"/>
        </w:rPr>
        <w:t>一</w:t>
      </w:r>
      <w:r w:rsidRPr="00C57FBF">
        <w:rPr>
          <w:rFonts w:ascii="微软雅黑" w:eastAsia="微软雅黑" w:hAnsi="微软雅黑" w:cs="宋体" w:hint="eastAsia"/>
          <w:b/>
          <w:bCs/>
          <w:color w:val="4B4B4B"/>
          <w:kern w:val="0"/>
          <w:sz w:val="28"/>
          <w:szCs w:val="28"/>
          <w:bdr w:val="none" w:sz="0" w:space="0" w:color="auto" w:frame="1"/>
        </w:rPr>
        <w:t>、新时代高校教师职业行为十项准则</w:t>
      </w:r>
    </w:p>
    <w:p w14:paraId="1CC77CEB" w14:textId="77777777" w:rsidR="00AE1E4E" w:rsidRPr="00C57FBF" w:rsidRDefault="00AE1E4E" w:rsidP="00545F9A">
      <w:pPr>
        <w:widowControl/>
        <w:shd w:val="clear" w:color="auto" w:fill="FFFFFF"/>
        <w:ind w:firstLineChars="200" w:firstLine="480"/>
        <w:rPr>
          <w:rFonts w:ascii="微软雅黑" w:eastAsia="微软雅黑" w:hAnsi="微软雅黑" w:cs="宋体"/>
          <w:color w:val="4B4B4B"/>
          <w:kern w:val="0"/>
          <w:sz w:val="24"/>
          <w:szCs w:val="24"/>
        </w:rPr>
      </w:pPr>
      <w:r w:rsidRPr="00C57FBF">
        <w:rPr>
          <w:rFonts w:ascii="微软雅黑" w:eastAsia="微软雅黑" w:hAnsi="微软雅黑" w:cs="宋体" w:hint="eastAsia"/>
          <w:color w:val="4B4B4B"/>
          <w:kern w:val="0"/>
          <w:sz w:val="24"/>
          <w:szCs w:val="24"/>
        </w:rPr>
        <w:t>教师是人类灵魂的工程师，是人类文明的传承者。长期以来，广大教师贯彻党的教育方针，教书育人，呕心沥血，默默奉献，为国家发展和民族振兴</w:t>
      </w:r>
      <w:proofErr w:type="gramStart"/>
      <w:r w:rsidRPr="00C57FBF">
        <w:rPr>
          <w:rFonts w:ascii="微软雅黑" w:eastAsia="微软雅黑" w:hAnsi="微软雅黑" w:cs="宋体" w:hint="eastAsia"/>
          <w:color w:val="4B4B4B"/>
          <w:kern w:val="0"/>
          <w:sz w:val="24"/>
          <w:szCs w:val="24"/>
        </w:rPr>
        <w:t>作出</w:t>
      </w:r>
      <w:proofErr w:type="gramEnd"/>
      <w:r w:rsidRPr="00C57FBF">
        <w:rPr>
          <w:rFonts w:ascii="微软雅黑" w:eastAsia="微软雅黑" w:hAnsi="微软雅黑" w:cs="宋体" w:hint="eastAsia"/>
          <w:color w:val="4B4B4B"/>
          <w:kern w:val="0"/>
          <w:sz w:val="24"/>
          <w:szCs w:val="24"/>
        </w:rPr>
        <w:t>了重大贡献。新时代对广大教师落实立德树人根本任务提出新的更高要求，为进一步增强教师的责任感、使命感、荣誉感，规范职业行为，明确师德底线，引导广大教师努力成为有理想信念、有道德情操、有扎实学识、有仁爱之心的好老师，着力培养德智体美劳全面发展的社会主义建设者和接班人，特制定以下准则。</w:t>
      </w:r>
    </w:p>
    <w:p w14:paraId="2C101019" w14:textId="77777777" w:rsidR="00AE1E4E" w:rsidRPr="00C57FBF" w:rsidRDefault="00AE1E4E" w:rsidP="00AE1E4E">
      <w:pPr>
        <w:widowControl/>
        <w:shd w:val="clear" w:color="auto" w:fill="FFFFFF"/>
        <w:jc w:val="left"/>
        <w:rPr>
          <w:rFonts w:ascii="微软雅黑" w:eastAsia="微软雅黑" w:hAnsi="微软雅黑" w:cs="宋体"/>
          <w:color w:val="4B4B4B"/>
          <w:kern w:val="0"/>
          <w:sz w:val="24"/>
          <w:szCs w:val="24"/>
        </w:rPr>
      </w:pPr>
      <w:r w:rsidRPr="0050634D">
        <w:rPr>
          <w:rFonts w:ascii="微软雅黑" w:eastAsia="微软雅黑" w:hAnsi="微软雅黑" w:cs="宋体" w:hint="eastAsia"/>
          <w:b/>
          <w:bCs/>
          <w:color w:val="4B4B4B"/>
          <w:kern w:val="0"/>
          <w:sz w:val="24"/>
          <w:szCs w:val="24"/>
        </w:rPr>
        <w:t>一、坚定政治方向。</w:t>
      </w:r>
      <w:r w:rsidRPr="00C57FBF">
        <w:rPr>
          <w:rFonts w:ascii="微软雅黑" w:eastAsia="微软雅黑" w:hAnsi="微软雅黑" w:cs="宋体" w:hint="eastAsia"/>
          <w:color w:val="4B4B4B"/>
          <w:kern w:val="0"/>
          <w:sz w:val="24"/>
          <w:szCs w:val="24"/>
        </w:rPr>
        <w:t>坚持以习近平新时代中国特色社会主义思想为指导，拥护中国共产党的领导，贯彻党的教育方针；不得在教育教学活动中及其他场合有损害党中央权威、违背党的路线方针政策的言行。</w:t>
      </w:r>
    </w:p>
    <w:p w14:paraId="7F4668EB" w14:textId="77777777" w:rsidR="00AE1E4E" w:rsidRPr="00C57FBF" w:rsidRDefault="00AE1E4E" w:rsidP="00AE1E4E">
      <w:pPr>
        <w:widowControl/>
        <w:shd w:val="clear" w:color="auto" w:fill="FFFFFF"/>
        <w:jc w:val="left"/>
        <w:rPr>
          <w:rFonts w:ascii="微软雅黑" w:eastAsia="微软雅黑" w:hAnsi="微软雅黑" w:cs="宋体"/>
          <w:color w:val="4B4B4B"/>
          <w:kern w:val="0"/>
          <w:sz w:val="24"/>
          <w:szCs w:val="24"/>
        </w:rPr>
      </w:pPr>
      <w:r w:rsidRPr="0050634D">
        <w:rPr>
          <w:rFonts w:ascii="微软雅黑" w:eastAsia="微软雅黑" w:hAnsi="微软雅黑" w:cs="宋体" w:hint="eastAsia"/>
          <w:b/>
          <w:bCs/>
          <w:color w:val="4B4B4B"/>
          <w:kern w:val="0"/>
          <w:sz w:val="24"/>
          <w:szCs w:val="24"/>
        </w:rPr>
        <w:t>二、自觉爱国守法。</w:t>
      </w:r>
      <w:r w:rsidRPr="00C57FBF">
        <w:rPr>
          <w:rFonts w:ascii="微软雅黑" w:eastAsia="微软雅黑" w:hAnsi="微软雅黑" w:cs="宋体" w:hint="eastAsia"/>
          <w:color w:val="4B4B4B"/>
          <w:kern w:val="0"/>
          <w:sz w:val="24"/>
          <w:szCs w:val="24"/>
        </w:rPr>
        <w:t>忠于祖国，忠于人民，恪守宪法原则，遵守法律法规，依法履行教师职责；不得损害国家利益、社会公共利益，或违背社会公序良俗。</w:t>
      </w:r>
    </w:p>
    <w:p w14:paraId="4B33F768" w14:textId="77777777" w:rsidR="00AE1E4E" w:rsidRPr="00C57FBF" w:rsidRDefault="00AE1E4E" w:rsidP="00AE1E4E">
      <w:pPr>
        <w:widowControl/>
        <w:shd w:val="clear" w:color="auto" w:fill="FFFFFF"/>
        <w:jc w:val="left"/>
        <w:rPr>
          <w:rFonts w:ascii="微软雅黑" w:eastAsia="微软雅黑" w:hAnsi="微软雅黑" w:cs="宋体"/>
          <w:color w:val="4B4B4B"/>
          <w:kern w:val="0"/>
          <w:sz w:val="24"/>
          <w:szCs w:val="24"/>
        </w:rPr>
      </w:pPr>
      <w:r w:rsidRPr="0050634D">
        <w:rPr>
          <w:rFonts w:ascii="微软雅黑" w:eastAsia="微软雅黑" w:hAnsi="微软雅黑" w:cs="宋体" w:hint="eastAsia"/>
          <w:b/>
          <w:bCs/>
          <w:color w:val="4B4B4B"/>
          <w:kern w:val="0"/>
          <w:sz w:val="24"/>
          <w:szCs w:val="24"/>
        </w:rPr>
        <w:t>三、传播优秀文化。</w:t>
      </w:r>
      <w:r w:rsidRPr="00C57FBF">
        <w:rPr>
          <w:rFonts w:ascii="微软雅黑" w:eastAsia="微软雅黑" w:hAnsi="微软雅黑" w:cs="宋体" w:hint="eastAsia"/>
          <w:color w:val="4B4B4B"/>
          <w:kern w:val="0"/>
          <w:sz w:val="24"/>
          <w:szCs w:val="24"/>
        </w:rPr>
        <w:t>带头</w:t>
      </w:r>
      <w:proofErr w:type="gramStart"/>
      <w:r w:rsidRPr="00C57FBF">
        <w:rPr>
          <w:rFonts w:ascii="微软雅黑" w:eastAsia="微软雅黑" w:hAnsi="微软雅黑" w:cs="宋体" w:hint="eastAsia"/>
          <w:color w:val="4B4B4B"/>
          <w:kern w:val="0"/>
          <w:sz w:val="24"/>
          <w:szCs w:val="24"/>
        </w:rPr>
        <w:t>践行</w:t>
      </w:r>
      <w:proofErr w:type="gramEnd"/>
      <w:r w:rsidRPr="00C57FBF">
        <w:rPr>
          <w:rFonts w:ascii="微软雅黑" w:eastAsia="微软雅黑" w:hAnsi="微软雅黑" w:cs="宋体" w:hint="eastAsia"/>
          <w:color w:val="4B4B4B"/>
          <w:kern w:val="0"/>
          <w:sz w:val="24"/>
          <w:szCs w:val="24"/>
        </w:rPr>
        <w:t>社会主义核心价值观，弘扬真善美，</w:t>
      </w:r>
      <w:proofErr w:type="gramStart"/>
      <w:r w:rsidRPr="00C57FBF">
        <w:rPr>
          <w:rFonts w:ascii="微软雅黑" w:eastAsia="微软雅黑" w:hAnsi="微软雅黑" w:cs="宋体" w:hint="eastAsia"/>
          <w:color w:val="4B4B4B"/>
          <w:kern w:val="0"/>
          <w:sz w:val="24"/>
          <w:szCs w:val="24"/>
        </w:rPr>
        <w:t>传递正</w:t>
      </w:r>
      <w:proofErr w:type="gramEnd"/>
      <w:r w:rsidRPr="00C57FBF">
        <w:rPr>
          <w:rFonts w:ascii="微软雅黑" w:eastAsia="微软雅黑" w:hAnsi="微软雅黑" w:cs="宋体" w:hint="eastAsia"/>
          <w:color w:val="4B4B4B"/>
          <w:kern w:val="0"/>
          <w:sz w:val="24"/>
          <w:szCs w:val="24"/>
        </w:rPr>
        <w:t>能量；不得通过课堂、论坛、讲座、信息网络及其他渠道发表、转发错误观点，或编造散布虚假信息、不良信息。</w:t>
      </w:r>
    </w:p>
    <w:p w14:paraId="23A72A53" w14:textId="77777777" w:rsidR="00AE1E4E" w:rsidRPr="00C57FBF" w:rsidRDefault="00AE1E4E" w:rsidP="00AE1E4E">
      <w:pPr>
        <w:widowControl/>
        <w:shd w:val="clear" w:color="auto" w:fill="FFFFFF"/>
        <w:jc w:val="left"/>
        <w:rPr>
          <w:rFonts w:ascii="微软雅黑" w:eastAsia="微软雅黑" w:hAnsi="微软雅黑" w:cs="宋体"/>
          <w:color w:val="4B4B4B"/>
          <w:kern w:val="0"/>
          <w:sz w:val="24"/>
          <w:szCs w:val="24"/>
        </w:rPr>
      </w:pPr>
      <w:r w:rsidRPr="00545F9A">
        <w:rPr>
          <w:rFonts w:ascii="微软雅黑" w:eastAsia="微软雅黑" w:hAnsi="微软雅黑" w:cs="宋体" w:hint="eastAsia"/>
          <w:b/>
          <w:bCs/>
          <w:color w:val="4B4B4B"/>
          <w:kern w:val="0"/>
          <w:sz w:val="24"/>
          <w:szCs w:val="24"/>
        </w:rPr>
        <w:t>四、潜心教书育人。</w:t>
      </w:r>
      <w:r w:rsidRPr="00C57FBF">
        <w:rPr>
          <w:rFonts w:ascii="微软雅黑" w:eastAsia="微软雅黑" w:hAnsi="微软雅黑" w:cs="宋体" w:hint="eastAsia"/>
          <w:color w:val="4B4B4B"/>
          <w:kern w:val="0"/>
          <w:sz w:val="24"/>
          <w:szCs w:val="24"/>
        </w:rPr>
        <w:t>落实立德树人根本任务，遵循教育规律和学生成长规律，因材施教，教学相长；不得违反教学纪律，敷衍教学，或擅自从事影响教育教学本职工作的兼职兼薪行为。</w:t>
      </w:r>
    </w:p>
    <w:p w14:paraId="5F0F67F3" w14:textId="77777777" w:rsidR="00AE1E4E" w:rsidRPr="00C57FBF" w:rsidRDefault="00AE1E4E" w:rsidP="00AE1E4E">
      <w:pPr>
        <w:widowControl/>
        <w:shd w:val="clear" w:color="auto" w:fill="FFFFFF"/>
        <w:jc w:val="left"/>
        <w:rPr>
          <w:rFonts w:ascii="微软雅黑" w:eastAsia="微软雅黑" w:hAnsi="微软雅黑" w:cs="宋体"/>
          <w:color w:val="4B4B4B"/>
          <w:kern w:val="0"/>
          <w:sz w:val="24"/>
          <w:szCs w:val="24"/>
        </w:rPr>
      </w:pPr>
      <w:r w:rsidRPr="00545F9A">
        <w:rPr>
          <w:rFonts w:ascii="微软雅黑" w:eastAsia="微软雅黑" w:hAnsi="微软雅黑" w:cs="宋体" w:hint="eastAsia"/>
          <w:b/>
          <w:bCs/>
          <w:color w:val="4B4B4B"/>
          <w:kern w:val="0"/>
          <w:sz w:val="24"/>
          <w:szCs w:val="24"/>
        </w:rPr>
        <w:t>五、关心爱护学生。</w:t>
      </w:r>
      <w:r w:rsidRPr="00C57FBF">
        <w:rPr>
          <w:rFonts w:ascii="微软雅黑" w:eastAsia="微软雅黑" w:hAnsi="微软雅黑" w:cs="宋体" w:hint="eastAsia"/>
          <w:color w:val="4B4B4B"/>
          <w:kern w:val="0"/>
          <w:sz w:val="24"/>
          <w:szCs w:val="24"/>
        </w:rPr>
        <w:t>严慈相济，诲人不倦，真心关爱学生，严格要求学生，做学生良师益友；不得要求学生从事与教学、科研、社会服务无关的事宜。</w:t>
      </w:r>
    </w:p>
    <w:p w14:paraId="6D13BF26" w14:textId="77777777" w:rsidR="00AE1E4E" w:rsidRPr="00C57FBF" w:rsidRDefault="00AE1E4E" w:rsidP="00AE1E4E">
      <w:pPr>
        <w:widowControl/>
        <w:shd w:val="clear" w:color="auto" w:fill="FFFFFF"/>
        <w:jc w:val="left"/>
        <w:rPr>
          <w:rFonts w:ascii="微软雅黑" w:eastAsia="微软雅黑" w:hAnsi="微软雅黑" w:cs="宋体"/>
          <w:color w:val="4B4B4B"/>
          <w:kern w:val="0"/>
          <w:sz w:val="24"/>
          <w:szCs w:val="24"/>
        </w:rPr>
      </w:pPr>
      <w:r w:rsidRPr="00545F9A">
        <w:rPr>
          <w:rFonts w:ascii="微软雅黑" w:eastAsia="微软雅黑" w:hAnsi="微软雅黑" w:cs="宋体" w:hint="eastAsia"/>
          <w:b/>
          <w:bCs/>
          <w:color w:val="4B4B4B"/>
          <w:kern w:val="0"/>
          <w:sz w:val="24"/>
          <w:szCs w:val="24"/>
        </w:rPr>
        <w:t>六、坚持言行雅正。</w:t>
      </w:r>
      <w:r w:rsidRPr="00C57FBF">
        <w:rPr>
          <w:rFonts w:ascii="微软雅黑" w:eastAsia="微软雅黑" w:hAnsi="微软雅黑" w:cs="宋体" w:hint="eastAsia"/>
          <w:color w:val="4B4B4B"/>
          <w:kern w:val="0"/>
          <w:sz w:val="24"/>
          <w:szCs w:val="24"/>
        </w:rPr>
        <w:t>为人师表，以身作则，举止文明，作风正派，自重自爱；不得与学生发生任何不正当关系，严禁任何形式的猥亵、性骚扰行为。</w:t>
      </w:r>
    </w:p>
    <w:p w14:paraId="299907E5" w14:textId="77777777" w:rsidR="00AE1E4E" w:rsidRPr="00C57FBF" w:rsidRDefault="00AE1E4E" w:rsidP="00AE1E4E">
      <w:pPr>
        <w:widowControl/>
        <w:shd w:val="clear" w:color="auto" w:fill="FFFFFF"/>
        <w:jc w:val="left"/>
        <w:rPr>
          <w:rFonts w:ascii="微软雅黑" w:eastAsia="微软雅黑" w:hAnsi="微软雅黑" w:cs="宋体"/>
          <w:color w:val="4B4B4B"/>
          <w:kern w:val="0"/>
          <w:sz w:val="24"/>
          <w:szCs w:val="24"/>
        </w:rPr>
      </w:pPr>
      <w:r w:rsidRPr="00545F9A">
        <w:rPr>
          <w:rFonts w:ascii="微软雅黑" w:eastAsia="微软雅黑" w:hAnsi="微软雅黑" w:cs="宋体" w:hint="eastAsia"/>
          <w:b/>
          <w:bCs/>
          <w:color w:val="4B4B4B"/>
          <w:kern w:val="0"/>
          <w:sz w:val="24"/>
          <w:szCs w:val="24"/>
        </w:rPr>
        <w:lastRenderedPageBreak/>
        <w:t>七、遵守学术规范。</w:t>
      </w:r>
      <w:r w:rsidRPr="00C57FBF">
        <w:rPr>
          <w:rFonts w:ascii="微软雅黑" w:eastAsia="微软雅黑" w:hAnsi="微软雅黑" w:cs="宋体" w:hint="eastAsia"/>
          <w:color w:val="4B4B4B"/>
          <w:kern w:val="0"/>
          <w:sz w:val="24"/>
          <w:szCs w:val="24"/>
        </w:rPr>
        <w:t>严谨治学，力戒浮躁，潜心问道，勇于探索，坚守学术良知，反对学术不端；不得抄袭剽窃、篡改侵吞他人学术成果，或滥用学术资源和学术影响。</w:t>
      </w:r>
    </w:p>
    <w:p w14:paraId="6ED0B607" w14:textId="77777777" w:rsidR="00AE1E4E" w:rsidRPr="00C57FBF" w:rsidRDefault="00AE1E4E" w:rsidP="00AE1E4E">
      <w:pPr>
        <w:widowControl/>
        <w:shd w:val="clear" w:color="auto" w:fill="FFFFFF"/>
        <w:jc w:val="left"/>
        <w:rPr>
          <w:rFonts w:ascii="微软雅黑" w:eastAsia="微软雅黑" w:hAnsi="微软雅黑" w:cs="宋体"/>
          <w:color w:val="4B4B4B"/>
          <w:kern w:val="0"/>
          <w:sz w:val="24"/>
          <w:szCs w:val="24"/>
        </w:rPr>
      </w:pPr>
      <w:r w:rsidRPr="00545F9A">
        <w:rPr>
          <w:rFonts w:ascii="微软雅黑" w:eastAsia="微软雅黑" w:hAnsi="微软雅黑" w:cs="宋体" w:hint="eastAsia"/>
          <w:b/>
          <w:bCs/>
          <w:color w:val="4B4B4B"/>
          <w:kern w:val="0"/>
          <w:sz w:val="24"/>
          <w:szCs w:val="24"/>
        </w:rPr>
        <w:t>八、秉持公平诚信。</w:t>
      </w:r>
      <w:r w:rsidRPr="00C57FBF">
        <w:rPr>
          <w:rFonts w:ascii="微软雅黑" w:eastAsia="微软雅黑" w:hAnsi="微软雅黑" w:cs="宋体" w:hint="eastAsia"/>
          <w:color w:val="4B4B4B"/>
          <w:kern w:val="0"/>
          <w:sz w:val="24"/>
          <w:szCs w:val="24"/>
        </w:rPr>
        <w:t>坚持原则，处事公道，光明磊落，为人正直；不得在招生、考试、推优、保</w:t>
      </w:r>
      <w:proofErr w:type="gramStart"/>
      <w:r w:rsidRPr="00C57FBF">
        <w:rPr>
          <w:rFonts w:ascii="微软雅黑" w:eastAsia="微软雅黑" w:hAnsi="微软雅黑" w:cs="宋体" w:hint="eastAsia"/>
          <w:color w:val="4B4B4B"/>
          <w:kern w:val="0"/>
          <w:sz w:val="24"/>
          <w:szCs w:val="24"/>
        </w:rPr>
        <w:t>研</w:t>
      </w:r>
      <w:proofErr w:type="gramEnd"/>
      <w:r w:rsidRPr="00C57FBF">
        <w:rPr>
          <w:rFonts w:ascii="微软雅黑" w:eastAsia="微软雅黑" w:hAnsi="微软雅黑" w:cs="宋体" w:hint="eastAsia"/>
          <w:color w:val="4B4B4B"/>
          <w:kern w:val="0"/>
          <w:sz w:val="24"/>
          <w:szCs w:val="24"/>
        </w:rPr>
        <w:t>、就业及绩效考核、岗位聘用、职称评聘、评优评奖等工作中徇私舞弊、弄虚作假。</w:t>
      </w:r>
    </w:p>
    <w:p w14:paraId="57E42294" w14:textId="77777777" w:rsidR="00AE1E4E" w:rsidRPr="00C57FBF" w:rsidRDefault="00AE1E4E" w:rsidP="00AE1E4E">
      <w:pPr>
        <w:widowControl/>
        <w:shd w:val="clear" w:color="auto" w:fill="FFFFFF"/>
        <w:jc w:val="left"/>
        <w:rPr>
          <w:rFonts w:ascii="微软雅黑" w:eastAsia="微软雅黑" w:hAnsi="微软雅黑" w:cs="宋体"/>
          <w:color w:val="4B4B4B"/>
          <w:kern w:val="0"/>
          <w:sz w:val="24"/>
          <w:szCs w:val="24"/>
        </w:rPr>
      </w:pPr>
      <w:r w:rsidRPr="00545F9A">
        <w:rPr>
          <w:rFonts w:ascii="微软雅黑" w:eastAsia="微软雅黑" w:hAnsi="微软雅黑" w:cs="宋体" w:hint="eastAsia"/>
          <w:b/>
          <w:bCs/>
          <w:color w:val="4B4B4B"/>
          <w:kern w:val="0"/>
          <w:sz w:val="24"/>
          <w:szCs w:val="24"/>
        </w:rPr>
        <w:t>九、坚守廉洁自律。</w:t>
      </w:r>
      <w:r w:rsidRPr="00C57FBF">
        <w:rPr>
          <w:rFonts w:ascii="微软雅黑" w:eastAsia="微软雅黑" w:hAnsi="微软雅黑" w:cs="宋体" w:hint="eastAsia"/>
          <w:color w:val="4B4B4B"/>
          <w:kern w:val="0"/>
          <w:sz w:val="24"/>
          <w:szCs w:val="24"/>
        </w:rPr>
        <w:t>严于律己，清廉从教；不得索要、收受学生及家长财物，不得参加由学生及家长付费的宴请、旅游、娱乐休闲等活动，或利用家长资源谋取私利。</w:t>
      </w:r>
    </w:p>
    <w:p w14:paraId="660F614E" w14:textId="77777777" w:rsidR="00AE1E4E" w:rsidRDefault="00AE1E4E" w:rsidP="00AE1E4E">
      <w:pPr>
        <w:widowControl/>
        <w:shd w:val="clear" w:color="auto" w:fill="FFFFFF"/>
        <w:jc w:val="left"/>
      </w:pPr>
      <w:r w:rsidRPr="00545F9A">
        <w:rPr>
          <w:rFonts w:ascii="微软雅黑" w:eastAsia="微软雅黑" w:hAnsi="微软雅黑" w:cs="宋体" w:hint="eastAsia"/>
          <w:b/>
          <w:bCs/>
          <w:color w:val="4B4B4B"/>
          <w:kern w:val="0"/>
          <w:sz w:val="24"/>
          <w:szCs w:val="24"/>
        </w:rPr>
        <w:t>十、积极奉献社会。</w:t>
      </w:r>
      <w:r w:rsidRPr="00C57FBF">
        <w:rPr>
          <w:rFonts w:ascii="微软雅黑" w:eastAsia="微软雅黑" w:hAnsi="微软雅黑" w:cs="宋体" w:hint="eastAsia"/>
          <w:color w:val="4B4B4B"/>
          <w:kern w:val="0"/>
          <w:sz w:val="24"/>
          <w:szCs w:val="24"/>
        </w:rPr>
        <w:t>履行社会责任，贡献聪明才智，树立正确义利观；不得假公济私，擅自利用学校名义或校名、校徽、专利、场所等资源谋取个人利益。</w:t>
      </w:r>
      <w:r>
        <w:br w:type="page"/>
      </w:r>
    </w:p>
    <w:p w14:paraId="3DC16908" w14:textId="1187DDB7" w:rsidR="00280445" w:rsidRPr="00280445" w:rsidRDefault="00AE1E4E" w:rsidP="00280445">
      <w:pPr>
        <w:widowControl/>
        <w:shd w:val="clear" w:color="auto" w:fill="FFFFFF"/>
        <w:jc w:val="center"/>
        <w:rPr>
          <w:rFonts w:ascii="微软雅黑" w:eastAsia="微软雅黑" w:hAnsi="微软雅黑" w:cs="宋体"/>
          <w:color w:val="4B4B4B"/>
          <w:kern w:val="0"/>
          <w:sz w:val="24"/>
          <w:szCs w:val="24"/>
        </w:rPr>
      </w:pPr>
      <w:r>
        <w:rPr>
          <w:rFonts w:ascii="微软雅黑" w:eastAsia="微软雅黑" w:hAnsi="微软雅黑" w:cs="宋体" w:hint="eastAsia"/>
          <w:b/>
          <w:bCs/>
          <w:color w:val="4B4B4B"/>
          <w:kern w:val="0"/>
          <w:sz w:val="28"/>
          <w:szCs w:val="28"/>
          <w:bdr w:val="none" w:sz="0" w:space="0" w:color="auto" w:frame="1"/>
        </w:rPr>
        <w:lastRenderedPageBreak/>
        <w:t>二</w:t>
      </w:r>
      <w:r w:rsidR="009A2CEB" w:rsidRPr="00602A20">
        <w:rPr>
          <w:rFonts w:ascii="微软雅黑" w:eastAsia="微软雅黑" w:hAnsi="微软雅黑" w:cs="宋体" w:hint="eastAsia"/>
          <w:b/>
          <w:bCs/>
          <w:color w:val="4B4B4B"/>
          <w:kern w:val="0"/>
          <w:sz w:val="28"/>
          <w:szCs w:val="28"/>
          <w:bdr w:val="none" w:sz="0" w:space="0" w:color="auto" w:frame="1"/>
        </w:rPr>
        <w:t>、</w:t>
      </w:r>
      <w:r w:rsidR="00280445" w:rsidRPr="00280445">
        <w:rPr>
          <w:rFonts w:ascii="微软雅黑" w:eastAsia="微软雅黑" w:hAnsi="微软雅黑" w:cs="宋体" w:hint="eastAsia"/>
          <w:b/>
          <w:bCs/>
          <w:color w:val="4B4B4B"/>
          <w:kern w:val="0"/>
          <w:sz w:val="28"/>
          <w:szCs w:val="28"/>
          <w:bdr w:val="none" w:sz="0" w:space="0" w:color="auto" w:frame="1"/>
        </w:rPr>
        <w:t>高等学校教师职业道德规范</w:t>
      </w:r>
    </w:p>
    <w:p w14:paraId="3FE72FB9" w14:textId="77777777" w:rsidR="00280445" w:rsidRPr="00280445" w:rsidRDefault="00280445" w:rsidP="00280445">
      <w:pPr>
        <w:widowControl/>
        <w:shd w:val="clear" w:color="auto" w:fill="FFFFFF"/>
        <w:jc w:val="left"/>
        <w:rPr>
          <w:rFonts w:ascii="微软雅黑" w:eastAsia="微软雅黑" w:hAnsi="微软雅黑" w:cs="宋体"/>
          <w:color w:val="4B4B4B"/>
          <w:kern w:val="0"/>
          <w:sz w:val="24"/>
          <w:szCs w:val="24"/>
        </w:rPr>
      </w:pPr>
      <w:r w:rsidRPr="00C86ACE">
        <w:rPr>
          <w:rFonts w:ascii="微软雅黑" w:eastAsia="微软雅黑" w:hAnsi="微软雅黑" w:cs="宋体" w:hint="eastAsia"/>
          <w:b/>
          <w:bCs/>
          <w:color w:val="4B4B4B"/>
          <w:kern w:val="0"/>
          <w:sz w:val="24"/>
          <w:szCs w:val="24"/>
        </w:rPr>
        <w:t xml:space="preserve">　　一、爱国守法。</w:t>
      </w:r>
      <w:r w:rsidRPr="00280445">
        <w:rPr>
          <w:rFonts w:ascii="微软雅黑" w:eastAsia="微软雅黑" w:hAnsi="微软雅黑" w:cs="宋体" w:hint="eastAsia"/>
          <w:color w:val="4B4B4B"/>
          <w:kern w:val="0"/>
          <w:sz w:val="24"/>
          <w:szCs w:val="24"/>
        </w:rPr>
        <w:t>热爱祖国，热爱人民，拥护中国共产党领导，拥护中国特色社会主义制度。遵守宪法和法律法规，贯彻党和国家教育方针，依法履行教师职责，维护社会稳定和校园和谐。不得有损害国家利益和不利于学生健康成长的言行。</w:t>
      </w:r>
    </w:p>
    <w:p w14:paraId="231EA18D" w14:textId="77777777" w:rsidR="00280445" w:rsidRPr="00280445" w:rsidRDefault="00280445" w:rsidP="00280445">
      <w:pPr>
        <w:widowControl/>
        <w:shd w:val="clear" w:color="auto" w:fill="FFFFFF"/>
        <w:jc w:val="left"/>
        <w:rPr>
          <w:rFonts w:ascii="微软雅黑" w:eastAsia="微软雅黑" w:hAnsi="微软雅黑" w:cs="宋体"/>
          <w:color w:val="4B4B4B"/>
          <w:kern w:val="0"/>
          <w:sz w:val="24"/>
          <w:szCs w:val="24"/>
        </w:rPr>
      </w:pPr>
      <w:r w:rsidRPr="00C86ACE">
        <w:rPr>
          <w:rFonts w:ascii="微软雅黑" w:eastAsia="微软雅黑" w:hAnsi="微软雅黑" w:cs="宋体" w:hint="eastAsia"/>
          <w:b/>
          <w:bCs/>
          <w:color w:val="4B4B4B"/>
          <w:kern w:val="0"/>
          <w:sz w:val="24"/>
          <w:szCs w:val="24"/>
        </w:rPr>
        <w:t xml:space="preserve">　　二、敬业爱生。</w:t>
      </w:r>
      <w:r w:rsidRPr="00280445">
        <w:rPr>
          <w:rFonts w:ascii="微软雅黑" w:eastAsia="微软雅黑" w:hAnsi="微软雅黑" w:cs="宋体" w:hint="eastAsia"/>
          <w:color w:val="4B4B4B"/>
          <w:kern w:val="0"/>
          <w:sz w:val="24"/>
          <w:szCs w:val="24"/>
        </w:rPr>
        <w:t>忠诚人民教育事业，树立崇高职业理想，以人才培养、科学研究、社会服务和文化传承创新为己任。恪尽职守，甘于奉献。终身学习，刻苦钻研。真心关爱学生，严格要求学生，公正对待学生，做学生良师益友。不得损害学生和学校的合法权益。</w:t>
      </w:r>
    </w:p>
    <w:p w14:paraId="692873CA" w14:textId="77777777" w:rsidR="00280445" w:rsidRPr="00280445" w:rsidRDefault="00280445" w:rsidP="00280445">
      <w:pPr>
        <w:widowControl/>
        <w:shd w:val="clear" w:color="auto" w:fill="FFFFFF"/>
        <w:jc w:val="left"/>
        <w:rPr>
          <w:rFonts w:ascii="微软雅黑" w:eastAsia="微软雅黑" w:hAnsi="微软雅黑" w:cs="宋体"/>
          <w:color w:val="4B4B4B"/>
          <w:kern w:val="0"/>
          <w:sz w:val="24"/>
          <w:szCs w:val="24"/>
        </w:rPr>
      </w:pPr>
      <w:r w:rsidRPr="00C86ACE">
        <w:rPr>
          <w:rFonts w:ascii="微软雅黑" w:eastAsia="微软雅黑" w:hAnsi="微软雅黑" w:cs="宋体" w:hint="eastAsia"/>
          <w:b/>
          <w:bCs/>
          <w:color w:val="4B4B4B"/>
          <w:kern w:val="0"/>
          <w:sz w:val="24"/>
          <w:szCs w:val="24"/>
        </w:rPr>
        <w:t xml:space="preserve">　　三、教书育人。</w:t>
      </w:r>
      <w:r w:rsidRPr="00280445">
        <w:rPr>
          <w:rFonts w:ascii="微软雅黑" w:eastAsia="微软雅黑" w:hAnsi="微软雅黑" w:cs="宋体" w:hint="eastAsia"/>
          <w:color w:val="4B4B4B"/>
          <w:kern w:val="0"/>
          <w:sz w:val="24"/>
          <w:szCs w:val="24"/>
        </w:rPr>
        <w:t>坚持育人为本，立德树人。遵循教育规律，实施素质教育。注重学思结合，知行合一，因材施教，不断提高教育质量。严慈相济，教学相长，诲人不倦。尊重学生个性，促进学生全面发展。不拒绝学生的合理要求。不得从事影响教育教学工作的兼职。</w:t>
      </w:r>
    </w:p>
    <w:p w14:paraId="4FEEF6DB" w14:textId="77777777" w:rsidR="00280445" w:rsidRPr="00280445" w:rsidRDefault="00280445" w:rsidP="00280445">
      <w:pPr>
        <w:widowControl/>
        <w:shd w:val="clear" w:color="auto" w:fill="FFFFFF"/>
        <w:jc w:val="left"/>
        <w:rPr>
          <w:rFonts w:ascii="微软雅黑" w:eastAsia="微软雅黑" w:hAnsi="微软雅黑" w:cs="宋体"/>
          <w:color w:val="4B4B4B"/>
          <w:kern w:val="0"/>
          <w:sz w:val="24"/>
          <w:szCs w:val="24"/>
        </w:rPr>
      </w:pPr>
      <w:r w:rsidRPr="00C86ACE">
        <w:rPr>
          <w:rFonts w:ascii="微软雅黑" w:eastAsia="微软雅黑" w:hAnsi="微软雅黑" w:cs="宋体" w:hint="eastAsia"/>
          <w:b/>
          <w:bCs/>
          <w:color w:val="4B4B4B"/>
          <w:kern w:val="0"/>
          <w:sz w:val="24"/>
          <w:szCs w:val="24"/>
        </w:rPr>
        <w:t xml:space="preserve">　　四、严谨治学。</w:t>
      </w:r>
      <w:r w:rsidRPr="00280445">
        <w:rPr>
          <w:rFonts w:ascii="微软雅黑" w:eastAsia="微软雅黑" w:hAnsi="微软雅黑" w:cs="宋体" w:hint="eastAsia"/>
          <w:color w:val="4B4B4B"/>
          <w:kern w:val="0"/>
          <w:sz w:val="24"/>
          <w:szCs w:val="24"/>
        </w:rPr>
        <w:t>弘扬科学精神，勇于探索，追求真理，修正错误，精益求精。实事求是，发扬民主，团结合作，协同创新。秉持学术良知，恪守学术规范。尊重他人劳动和学术成果，维护学术自由和学术尊严。诚实守信，力戒浮躁。坚决抵制学术失范和学术不端行为。</w:t>
      </w:r>
    </w:p>
    <w:p w14:paraId="1D810DAC" w14:textId="77777777" w:rsidR="00280445" w:rsidRPr="00280445" w:rsidRDefault="00280445" w:rsidP="00280445">
      <w:pPr>
        <w:widowControl/>
        <w:shd w:val="clear" w:color="auto" w:fill="FFFFFF"/>
        <w:jc w:val="left"/>
        <w:rPr>
          <w:rFonts w:ascii="微软雅黑" w:eastAsia="微软雅黑" w:hAnsi="微软雅黑" w:cs="宋体"/>
          <w:color w:val="4B4B4B"/>
          <w:kern w:val="0"/>
          <w:sz w:val="24"/>
          <w:szCs w:val="24"/>
        </w:rPr>
      </w:pPr>
      <w:r w:rsidRPr="00280445">
        <w:rPr>
          <w:rFonts w:ascii="微软雅黑" w:eastAsia="微软雅黑" w:hAnsi="微软雅黑" w:cs="宋体" w:hint="eastAsia"/>
          <w:color w:val="4B4B4B"/>
          <w:kern w:val="0"/>
          <w:sz w:val="24"/>
          <w:szCs w:val="24"/>
        </w:rPr>
        <w:t xml:space="preserve">　　</w:t>
      </w:r>
      <w:r w:rsidRPr="00C86ACE">
        <w:rPr>
          <w:rFonts w:ascii="微软雅黑" w:eastAsia="微软雅黑" w:hAnsi="微软雅黑" w:cs="宋体" w:hint="eastAsia"/>
          <w:b/>
          <w:bCs/>
          <w:color w:val="4B4B4B"/>
          <w:kern w:val="0"/>
          <w:sz w:val="24"/>
          <w:szCs w:val="24"/>
        </w:rPr>
        <w:t>五、服务社会。</w:t>
      </w:r>
      <w:r w:rsidRPr="00280445">
        <w:rPr>
          <w:rFonts w:ascii="微软雅黑" w:eastAsia="微软雅黑" w:hAnsi="微软雅黑" w:cs="宋体" w:hint="eastAsia"/>
          <w:color w:val="4B4B4B"/>
          <w:kern w:val="0"/>
          <w:sz w:val="24"/>
          <w:szCs w:val="24"/>
        </w:rPr>
        <w:t>勇担社会责任，为国家富强、民族振兴和人类进步服务。传播优秀文化，普及科学知识。热心公益，服务大众。主动参与社会实践，自觉承担社会义务，积极提供专业服务。坚决反对滥用学术资源和学术影响。</w:t>
      </w:r>
    </w:p>
    <w:p w14:paraId="7AF6385A" w14:textId="77777777" w:rsidR="00280445" w:rsidRPr="00280445" w:rsidRDefault="00280445" w:rsidP="00280445">
      <w:pPr>
        <w:widowControl/>
        <w:shd w:val="clear" w:color="auto" w:fill="FFFFFF"/>
        <w:jc w:val="left"/>
        <w:rPr>
          <w:rFonts w:ascii="微软雅黑" w:eastAsia="微软雅黑" w:hAnsi="微软雅黑" w:cs="宋体"/>
          <w:color w:val="4B4B4B"/>
          <w:kern w:val="0"/>
          <w:sz w:val="24"/>
          <w:szCs w:val="24"/>
        </w:rPr>
      </w:pPr>
      <w:r w:rsidRPr="00C86ACE">
        <w:rPr>
          <w:rFonts w:ascii="微软雅黑" w:eastAsia="微软雅黑" w:hAnsi="微软雅黑" w:cs="宋体" w:hint="eastAsia"/>
          <w:b/>
          <w:bCs/>
          <w:color w:val="4B4B4B"/>
          <w:kern w:val="0"/>
          <w:sz w:val="24"/>
          <w:szCs w:val="24"/>
        </w:rPr>
        <w:t xml:space="preserve">　　六、为人师表。</w:t>
      </w:r>
      <w:r w:rsidRPr="00280445">
        <w:rPr>
          <w:rFonts w:ascii="微软雅黑" w:eastAsia="微软雅黑" w:hAnsi="微软雅黑" w:cs="宋体" w:hint="eastAsia"/>
          <w:color w:val="4B4B4B"/>
          <w:kern w:val="0"/>
          <w:sz w:val="24"/>
          <w:szCs w:val="24"/>
        </w:rPr>
        <w:t>学为人师，行为</w:t>
      </w:r>
      <w:proofErr w:type="gramStart"/>
      <w:r w:rsidRPr="00280445">
        <w:rPr>
          <w:rFonts w:ascii="微软雅黑" w:eastAsia="微软雅黑" w:hAnsi="微软雅黑" w:cs="宋体" w:hint="eastAsia"/>
          <w:color w:val="4B4B4B"/>
          <w:kern w:val="0"/>
          <w:sz w:val="24"/>
          <w:szCs w:val="24"/>
        </w:rPr>
        <w:t>世范</w:t>
      </w:r>
      <w:proofErr w:type="gramEnd"/>
      <w:r w:rsidRPr="00280445">
        <w:rPr>
          <w:rFonts w:ascii="微软雅黑" w:eastAsia="微软雅黑" w:hAnsi="微软雅黑" w:cs="宋体" w:hint="eastAsia"/>
          <w:color w:val="4B4B4B"/>
          <w:kern w:val="0"/>
          <w:sz w:val="24"/>
          <w:szCs w:val="24"/>
        </w:rPr>
        <w:t>。淡泊名利，志存高远。树立优良学风教风，以高尚师德、人格魅力和学识风范教育感染学生。模范遵守社会公德，维</w:t>
      </w:r>
      <w:r w:rsidRPr="00280445">
        <w:rPr>
          <w:rFonts w:ascii="微软雅黑" w:eastAsia="微软雅黑" w:hAnsi="微软雅黑" w:cs="宋体" w:hint="eastAsia"/>
          <w:color w:val="4B4B4B"/>
          <w:kern w:val="0"/>
          <w:sz w:val="24"/>
          <w:szCs w:val="24"/>
        </w:rPr>
        <w:lastRenderedPageBreak/>
        <w:t>护社会正义，引领社会风尚。言行雅正，举止文明。自尊自律，清廉从教，以身作则。自觉抵制有损教师职业声誉的行为。</w:t>
      </w:r>
    </w:p>
    <w:p w14:paraId="0DBC32D4" w14:textId="77777777" w:rsidR="00280445" w:rsidRDefault="00280445">
      <w:pPr>
        <w:widowControl/>
        <w:jc w:val="left"/>
        <w:rPr>
          <w:rFonts w:ascii="微软雅黑" w:eastAsia="微软雅黑" w:hAnsi="微软雅黑" w:cs="宋体"/>
          <w:b/>
          <w:bCs/>
          <w:color w:val="4B4B4B"/>
          <w:kern w:val="36"/>
          <w:sz w:val="30"/>
          <w:szCs w:val="30"/>
        </w:rPr>
      </w:pPr>
      <w:r>
        <w:rPr>
          <w:rFonts w:ascii="微软雅黑" w:eastAsia="微软雅黑" w:hAnsi="微软雅黑" w:cs="宋体"/>
          <w:b/>
          <w:bCs/>
          <w:color w:val="4B4B4B"/>
          <w:kern w:val="36"/>
          <w:sz w:val="30"/>
          <w:szCs w:val="30"/>
        </w:rPr>
        <w:br w:type="page"/>
      </w:r>
    </w:p>
    <w:p w14:paraId="37F9AA1D" w14:textId="4DFEB082" w:rsidR="009A2CEB" w:rsidRPr="00C57FBF" w:rsidRDefault="009A2CEB" w:rsidP="00C57FBF">
      <w:pPr>
        <w:widowControl/>
        <w:shd w:val="clear" w:color="auto" w:fill="FFFFFF"/>
        <w:jc w:val="center"/>
        <w:rPr>
          <w:rFonts w:ascii="微软雅黑" w:eastAsia="微软雅黑" w:hAnsi="微软雅黑" w:cs="宋体"/>
          <w:b/>
          <w:bCs/>
          <w:color w:val="4B4B4B"/>
          <w:kern w:val="0"/>
          <w:sz w:val="28"/>
          <w:szCs w:val="28"/>
          <w:bdr w:val="none" w:sz="0" w:space="0" w:color="auto" w:frame="1"/>
        </w:rPr>
      </w:pPr>
      <w:r w:rsidRPr="00C57FBF">
        <w:rPr>
          <w:rFonts w:ascii="微软雅黑" w:eastAsia="微软雅黑" w:hAnsi="微软雅黑" w:cs="宋体" w:hint="eastAsia"/>
          <w:b/>
          <w:bCs/>
          <w:color w:val="4B4B4B"/>
          <w:kern w:val="0"/>
          <w:sz w:val="28"/>
          <w:szCs w:val="28"/>
          <w:bdr w:val="none" w:sz="0" w:space="0" w:color="auto" w:frame="1"/>
        </w:rPr>
        <w:lastRenderedPageBreak/>
        <w:t>三、贵州省高校教师师德失范行为处理办法(试行)</w:t>
      </w:r>
    </w:p>
    <w:p w14:paraId="73A52CFB" w14:textId="79F2F04B" w:rsidR="009A2CEB" w:rsidRPr="00C57FBF" w:rsidRDefault="009A2CEB" w:rsidP="009A2CEB">
      <w:pPr>
        <w:widowControl/>
        <w:jc w:val="center"/>
        <w:rPr>
          <w:rFonts w:ascii="微软雅黑" w:eastAsia="微软雅黑" w:hAnsi="微软雅黑" w:cs="宋体"/>
          <w:b/>
          <w:bCs/>
          <w:color w:val="4B4B4B"/>
          <w:kern w:val="0"/>
          <w:sz w:val="24"/>
          <w:szCs w:val="24"/>
        </w:rPr>
      </w:pPr>
      <w:r w:rsidRPr="00C57FBF">
        <w:rPr>
          <w:rFonts w:ascii="微软雅黑" w:eastAsia="微软雅黑" w:hAnsi="微软雅黑" w:cs="宋体" w:hint="eastAsia"/>
          <w:b/>
          <w:bCs/>
          <w:color w:val="4B4B4B"/>
          <w:kern w:val="0"/>
          <w:sz w:val="24"/>
          <w:szCs w:val="24"/>
        </w:rPr>
        <w:t>第一章</w:t>
      </w:r>
      <w:r w:rsidR="00AE1E4E">
        <w:rPr>
          <w:rFonts w:ascii="微软雅黑" w:eastAsia="微软雅黑" w:hAnsi="微软雅黑" w:cs="宋体" w:hint="eastAsia"/>
          <w:b/>
          <w:bCs/>
          <w:color w:val="4B4B4B"/>
          <w:kern w:val="0"/>
          <w:sz w:val="24"/>
          <w:szCs w:val="24"/>
        </w:rPr>
        <w:t xml:space="preserve"> </w:t>
      </w:r>
      <w:r w:rsidRPr="00C57FBF">
        <w:rPr>
          <w:rFonts w:ascii="微软雅黑" w:eastAsia="微软雅黑" w:hAnsi="微软雅黑" w:cs="宋体" w:hint="eastAsia"/>
          <w:b/>
          <w:bCs/>
          <w:color w:val="4B4B4B"/>
          <w:kern w:val="0"/>
          <w:sz w:val="24"/>
          <w:szCs w:val="24"/>
        </w:rPr>
        <w:t>总则</w:t>
      </w:r>
    </w:p>
    <w:p w14:paraId="10B92AFF" w14:textId="0A737B93" w:rsidR="009A2CEB" w:rsidRPr="00C57FBF" w:rsidRDefault="009A2CEB" w:rsidP="00C57FBF">
      <w:pPr>
        <w:widowControl/>
        <w:shd w:val="clear" w:color="auto" w:fill="FFFFFF"/>
        <w:jc w:val="left"/>
        <w:rPr>
          <w:rFonts w:ascii="微软雅黑" w:eastAsia="微软雅黑" w:hAnsi="微软雅黑" w:cs="宋体"/>
          <w:color w:val="4B4B4B"/>
          <w:kern w:val="0"/>
          <w:sz w:val="24"/>
          <w:szCs w:val="24"/>
        </w:rPr>
      </w:pPr>
      <w:r w:rsidRPr="00C86ACE">
        <w:rPr>
          <w:rFonts w:ascii="微软雅黑" w:eastAsia="微软雅黑" w:hAnsi="微软雅黑" w:cs="宋体" w:hint="eastAsia"/>
          <w:b/>
          <w:bCs/>
          <w:color w:val="4B4B4B"/>
          <w:kern w:val="0"/>
          <w:sz w:val="24"/>
          <w:szCs w:val="24"/>
        </w:rPr>
        <w:t xml:space="preserve">第一条  </w:t>
      </w:r>
      <w:r w:rsidRPr="00C57FBF">
        <w:rPr>
          <w:rFonts w:ascii="微软雅黑" w:eastAsia="微软雅黑" w:hAnsi="微软雅黑" w:cs="宋体" w:hint="eastAsia"/>
          <w:color w:val="4B4B4B"/>
          <w:kern w:val="0"/>
          <w:sz w:val="24"/>
          <w:szCs w:val="24"/>
        </w:rPr>
        <w:t>为进一步规范高校教师履职履责行为，落实立德 树人根本任务，弘扬新时代高校教师道德风尚，建设有理想信 念、有道德情操、有扎实学识、有仁爱之心的高校教师队伍， 根据《中华人民共和国教育法》《中华人民共和国教师法》《教师资格条例》《事业单位人事管理条例》《事业单位工作人员处分暂行规定》《事业单位工作人员申诉规定》《教育部关于高校 教师师德失范行为处理的指导意见》《新时代高校教师职业行为十项准则》《教育部关于建立健全高校师德建设长效机制的 意见》《高等学校教师职业道德规范》等规定，结合我省高校实际，制定本办法。</w:t>
      </w:r>
    </w:p>
    <w:p w14:paraId="362ECC07" w14:textId="1C01063F" w:rsidR="009A2CEB" w:rsidRPr="00C57FBF" w:rsidRDefault="009A2CEB" w:rsidP="00C57FBF">
      <w:pPr>
        <w:widowControl/>
        <w:shd w:val="clear" w:color="auto" w:fill="FFFFFF"/>
        <w:jc w:val="left"/>
        <w:rPr>
          <w:rFonts w:ascii="微软雅黑" w:eastAsia="微软雅黑" w:hAnsi="微软雅黑" w:cs="宋体"/>
          <w:color w:val="4B4B4B"/>
          <w:kern w:val="0"/>
          <w:sz w:val="24"/>
          <w:szCs w:val="24"/>
        </w:rPr>
      </w:pPr>
      <w:r w:rsidRPr="00C86ACE">
        <w:rPr>
          <w:rFonts w:ascii="微软雅黑" w:eastAsia="微软雅黑" w:hAnsi="微软雅黑" w:cs="宋体" w:hint="eastAsia"/>
          <w:b/>
          <w:bCs/>
          <w:color w:val="4B4B4B"/>
          <w:kern w:val="0"/>
          <w:sz w:val="24"/>
          <w:szCs w:val="24"/>
        </w:rPr>
        <w:t xml:space="preserve">第二条 </w:t>
      </w:r>
      <w:r w:rsidRPr="00C57FBF">
        <w:rPr>
          <w:rFonts w:ascii="微软雅黑" w:eastAsia="微软雅黑" w:hAnsi="微软雅黑" w:cs="宋体" w:hint="eastAsia"/>
          <w:color w:val="4B4B4B"/>
          <w:kern w:val="0"/>
          <w:sz w:val="24"/>
          <w:szCs w:val="24"/>
        </w:rPr>
        <w:t xml:space="preserve"> 本办法所称高校教师是指我省普通高校(含民办高校)、成人高校等高校的教师。</w:t>
      </w:r>
    </w:p>
    <w:p w14:paraId="185D5511" w14:textId="5D5BBBCB" w:rsidR="009A2CEB" w:rsidRPr="00C57FBF" w:rsidRDefault="009A2CEB" w:rsidP="00C57FBF">
      <w:pPr>
        <w:widowControl/>
        <w:shd w:val="clear" w:color="auto" w:fill="FFFFFF"/>
        <w:jc w:val="left"/>
        <w:rPr>
          <w:rFonts w:ascii="微软雅黑" w:eastAsia="微软雅黑" w:hAnsi="微软雅黑" w:cs="宋体"/>
          <w:color w:val="4B4B4B"/>
          <w:kern w:val="0"/>
          <w:sz w:val="24"/>
          <w:szCs w:val="24"/>
        </w:rPr>
      </w:pPr>
      <w:r w:rsidRPr="00C86ACE">
        <w:rPr>
          <w:rFonts w:ascii="微软雅黑" w:eastAsia="微软雅黑" w:hAnsi="微软雅黑" w:cs="宋体" w:hint="eastAsia"/>
          <w:b/>
          <w:bCs/>
          <w:color w:val="4B4B4B"/>
          <w:kern w:val="0"/>
          <w:sz w:val="24"/>
          <w:szCs w:val="24"/>
        </w:rPr>
        <w:t>第三条</w:t>
      </w:r>
      <w:r w:rsidRPr="00C57FBF">
        <w:rPr>
          <w:rFonts w:ascii="微软雅黑" w:eastAsia="微软雅黑" w:hAnsi="微软雅黑" w:cs="宋体" w:hint="eastAsia"/>
          <w:color w:val="4B4B4B"/>
          <w:kern w:val="0"/>
          <w:sz w:val="24"/>
          <w:szCs w:val="24"/>
        </w:rPr>
        <w:t xml:space="preserve">  本办法所称处理包括处分和其他处理。处分包括 警告、记过、降低岗位等级或撤职、开除。警告期限为6个月，记过期限为12个月，降低岗位等级或撤职期限为24个月。其他处理包括给予批评教育、诫勉谈话、责令检查、通报 批评，取消推荐其评奖评优、职务晋升、职称评定、岗位聘用、 工资晋级、干部选任、申报人才计划、申报科研项目等方面的 资格；担任研究生导师的，还应当根据实际情况给予限制招生 名额、停止招生资格或者取消导师资格的处理，以上取消、限制相关资格的处理期限，不得少于24个月。</w:t>
      </w:r>
    </w:p>
    <w:p w14:paraId="7B314474" w14:textId="794A0560" w:rsidR="009A2CEB" w:rsidRPr="00C57FBF" w:rsidRDefault="009A2CEB" w:rsidP="00C57FBF">
      <w:pPr>
        <w:widowControl/>
        <w:shd w:val="clear" w:color="auto" w:fill="FFFFFF"/>
        <w:jc w:val="left"/>
        <w:rPr>
          <w:rFonts w:ascii="微软雅黑" w:eastAsia="微软雅黑" w:hAnsi="微软雅黑" w:cs="宋体"/>
          <w:color w:val="4B4B4B"/>
          <w:kern w:val="0"/>
          <w:sz w:val="24"/>
          <w:szCs w:val="24"/>
        </w:rPr>
      </w:pPr>
      <w:r w:rsidRPr="00C86ACE">
        <w:rPr>
          <w:rFonts w:ascii="微软雅黑" w:eastAsia="微软雅黑" w:hAnsi="微软雅黑" w:cs="宋体" w:hint="eastAsia"/>
          <w:b/>
          <w:bCs/>
          <w:color w:val="4B4B4B"/>
          <w:kern w:val="0"/>
          <w:sz w:val="24"/>
          <w:szCs w:val="24"/>
        </w:rPr>
        <w:t>第四条</w:t>
      </w:r>
      <w:r w:rsidRPr="00C57FBF">
        <w:rPr>
          <w:rFonts w:ascii="微软雅黑" w:eastAsia="微软雅黑" w:hAnsi="微软雅黑" w:cs="宋体" w:hint="eastAsia"/>
          <w:color w:val="4B4B4B"/>
          <w:kern w:val="0"/>
          <w:sz w:val="24"/>
          <w:szCs w:val="24"/>
        </w:rPr>
        <w:t xml:space="preserve">  对师德失范行为的处理，应当坚持公平公正、教 育与惩处相结合的原则，应当与其师德失范行为的性质、情节、 危害程度相适应，应当事实清楚、证据确凿、定性准确、处理适当、程序合法、手续完备。</w:t>
      </w:r>
    </w:p>
    <w:p w14:paraId="2C1BFF44" w14:textId="77F96E6B" w:rsidR="009A2CEB" w:rsidRPr="00C57FBF" w:rsidRDefault="009A2CEB" w:rsidP="00C57FBF">
      <w:pPr>
        <w:widowControl/>
        <w:jc w:val="center"/>
        <w:rPr>
          <w:rFonts w:ascii="微软雅黑" w:eastAsia="微软雅黑" w:hAnsi="微软雅黑" w:cs="宋体"/>
          <w:b/>
          <w:bCs/>
          <w:color w:val="4B4B4B"/>
          <w:kern w:val="0"/>
          <w:sz w:val="24"/>
          <w:szCs w:val="24"/>
        </w:rPr>
      </w:pPr>
      <w:r w:rsidRPr="00C57FBF">
        <w:rPr>
          <w:rFonts w:ascii="微软雅黑" w:eastAsia="微软雅黑" w:hAnsi="微软雅黑" w:cs="宋体" w:hint="eastAsia"/>
          <w:b/>
          <w:bCs/>
          <w:color w:val="4B4B4B"/>
          <w:kern w:val="0"/>
          <w:sz w:val="24"/>
          <w:szCs w:val="24"/>
        </w:rPr>
        <w:lastRenderedPageBreak/>
        <w:t>第二章</w:t>
      </w:r>
      <w:r w:rsidR="00AE1E4E">
        <w:rPr>
          <w:rFonts w:ascii="微软雅黑" w:eastAsia="微软雅黑" w:hAnsi="微软雅黑" w:cs="宋体" w:hint="eastAsia"/>
          <w:b/>
          <w:bCs/>
          <w:color w:val="4B4B4B"/>
          <w:kern w:val="0"/>
          <w:sz w:val="24"/>
          <w:szCs w:val="24"/>
        </w:rPr>
        <w:t xml:space="preserve"> </w:t>
      </w:r>
      <w:r w:rsidRPr="00C57FBF">
        <w:rPr>
          <w:rFonts w:ascii="微软雅黑" w:eastAsia="微软雅黑" w:hAnsi="微软雅黑" w:cs="宋体" w:hint="eastAsia"/>
          <w:b/>
          <w:bCs/>
          <w:color w:val="4B4B4B"/>
          <w:kern w:val="0"/>
          <w:sz w:val="24"/>
          <w:szCs w:val="24"/>
        </w:rPr>
        <w:t>认定和处理</w:t>
      </w:r>
    </w:p>
    <w:p w14:paraId="6B548983" w14:textId="27BD1BBA" w:rsidR="009A2CEB" w:rsidRPr="00C57FBF" w:rsidRDefault="009A2CEB" w:rsidP="00C57FBF">
      <w:pPr>
        <w:widowControl/>
        <w:shd w:val="clear" w:color="auto" w:fill="FFFFFF"/>
        <w:jc w:val="left"/>
        <w:rPr>
          <w:rFonts w:ascii="微软雅黑" w:eastAsia="微软雅黑" w:hAnsi="微软雅黑" w:cs="宋体"/>
          <w:color w:val="4B4B4B"/>
          <w:kern w:val="0"/>
          <w:sz w:val="24"/>
          <w:szCs w:val="24"/>
        </w:rPr>
      </w:pPr>
      <w:r w:rsidRPr="00360D14">
        <w:rPr>
          <w:rFonts w:ascii="微软雅黑" w:eastAsia="微软雅黑" w:hAnsi="微软雅黑" w:cs="宋体" w:hint="eastAsia"/>
          <w:b/>
          <w:bCs/>
          <w:color w:val="4B4B4B"/>
          <w:kern w:val="0"/>
          <w:sz w:val="24"/>
          <w:szCs w:val="24"/>
        </w:rPr>
        <w:t xml:space="preserve">第五条 </w:t>
      </w:r>
      <w:r w:rsidRPr="00C57FBF">
        <w:rPr>
          <w:rFonts w:ascii="微软雅黑" w:eastAsia="微软雅黑" w:hAnsi="微软雅黑" w:cs="宋体" w:hint="eastAsia"/>
          <w:color w:val="4B4B4B"/>
          <w:kern w:val="0"/>
          <w:sz w:val="24"/>
          <w:szCs w:val="24"/>
        </w:rPr>
        <w:t xml:space="preserve"> 高校教师有下列行为之一的，属于师德失范行为，列入高校教师师德负面清单：</w:t>
      </w:r>
    </w:p>
    <w:p w14:paraId="3109272B" w14:textId="234048F8" w:rsidR="009A2CEB" w:rsidRPr="00C57FBF" w:rsidRDefault="009A2CEB" w:rsidP="00C57FBF">
      <w:pPr>
        <w:widowControl/>
        <w:shd w:val="clear" w:color="auto" w:fill="FFFFFF"/>
        <w:jc w:val="left"/>
        <w:rPr>
          <w:rFonts w:ascii="微软雅黑" w:eastAsia="微软雅黑" w:hAnsi="微软雅黑" w:cs="宋体"/>
          <w:color w:val="4B4B4B"/>
          <w:kern w:val="0"/>
          <w:sz w:val="24"/>
          <w:szCs w:val="24"/>
        </w:rPr>
      </w:pPr>
      <w:r w:rsidRPr="00C57FBF">
        <w:rPr>
          <w:rFonts w:ascii="微软雅黑" w:eastAsia="微软雅黑" w:hAnsi="微软雅黑" w:cs="宋体" w:hint="eastAsia"/>
          <w:color w:val="4B4B4B"/>
          <w:kern w:val="0"/>
          <w:sz w:val="24"/>
          <w:szCs w:val="24"/>
        </w:rPr>
        <w:t>(</w:t>
      </w:r>
      <w:proofErr w:type="gramStart"/>
      <w:r w:rsidRPr="00C57FBF">
        <w:rPr>
          <w:rFonts w:ascii="微软雅黑" w:eastAsia="微软雅黑" w:hAnsi="微软雅黑" w:cs="宋体" w:hint="eastAsia"/>
          <w:color w:val="4B4B4B"/>
          <w:kern w:val="0"/>
          <w:sz w:val="24"/>
          <w:szCs w:val="24"/>
        </w:rPr>
        <w:t>一</w:t>
      </w:r>
      <w:proofErr w:type="gramEnd"/>
      <w:r w:rsidRPr="00C57FBF">
        <w:rPr>
          <w:rFonts w:ascii="微软雅黑" w:eastAsia="微软雅黑" w:hAnsi="微软雅黑" w:cs="宋体" w:hint="eastAsia"/>
          <w:color w:val="4B4B4B"/>
          <w:kern w:val="0"/>
          <w:sz w:val="24"/>
          <w:szCs w:val="24"/>
        </w:rPr>
        <w:t>)在教育教学活动中及其他场合有损害党中央权威、违背党的路线方针政策的言行；</w:t>
      </w:r>
    </w:p>
    <w:p w14:paraId="2A263411" w14:textId="743C0CFC" w:rsidR="009A2CEB" w:rsidRPr="00C57FBF" w:rsidRDefault="009A2CEB" w:rsidP="00C57FBF">
      <w:pPr>
        <w:widowControl/>
        <w:shd w:val="clear" w:color="auto" w:fill="FFFFFF"/>
        <w:jc w:val="left"/>
        <w:rPr>
          <w:rFonts w:ascii="微软雅黑" w:eastAsia="微软雅黑" w:hAnsi="微软雅黑" w:cs="宋体"/>
          <w:color w:val="4B4B4B"/>
          <w:kern w:val="0"/>
          <w:sz w:val="24"/>
          <w:szCs w:val="24"/>
        </w:rPr>
      </w:pPr>
      <w:r w:rsidRPr="00C57FBF">
        <w:rPr>
          <w:rFonts w:ascii="微软雅黑" w:eastAsia="微软雅黑" w:hAnsi="微软雅黑" w:cs="宋体" w:hint="eastAsia"/>
          <w:color w:val="4B4B4B"/>
          <w:kern w:val="0"/>
          <w:sz w:val="24"/>
          <w:szCs w:val="24"/>
        </w:rPr>
        <w:t>(二)损害国家利益、社会公共利益，或者违背社会公序良俗；</w:t>
      </w:r>
    </w:p>
    <w:p w14:paraId="4D131C54" w14:textId="3ECB16E8" w:rsidR="009A2CEB" w:rsidRPr="00C57FBF" w:rsidRDefault="009A2CEB" w:rsidP="00C57FBF">
      <w:pPr>
        <w:widowControl/>
        <w:shd w:val="clear" w:color="auto" w:fill="FFFFFF"/>
        <w:jc w:val="left"/>
        <w:rPr>
          <w:rFonts w:ascii="微软雅黑" w:eastAsia="微软雅黑" w:hAnsi="微软雅黑" w:cs="宋体"/>
          <w:color w:val="4B4B4B"/>
          <w:kern w:val="0"/>
          <w:sz w:val="24"/>
          <w:szCs w:val="24"/>
        </w:rPr>
      </w:pPr>
      <w:r w:rsidRPr="00C57FBF">
        <w:rPr>
          <w:rFonts w:ascii="微软雅黑" w:eastAsia="微软雅黑" w:hAnsi="微软雅黑" w:cs="宋体" w:hint="eastAsia"/>
          <w:color w:val="4B4B4B"/>
          <w:kern w:val="0"/>
          <w:sz w:val="24"/>
          <w:szCs w:val="24"/>
        </w:rPr>
        <w:t>(三)通过课堂、论坛、讲座、信息网络及其他渠道发表、转发错误观点，或者编造散布虚假信息、不良信息；</w:t>
      </w:r>
    </w:p>
    <w:p w14:paraId="3EC773AB" w14:textId="103AA9C3" w:rsidR="009A2CEB" w:rsidRPr="00C57FBF" w:rsidRDefault="009A2CEB" w:rsidP="00C57FBF">
      <w:pPr>
        <w:widowControl/>
        <w:shd w:val="clear" w:color="auto" w:fill="FFFFFF"/>
        <w:jc w:val="left"/>
        <w:rPr>
          <w:rFonts w:ascii="微软雅黑" w:eastAsia="微软雅黑" w:hAnsi="微软雅黑" w:cs="宋体"/>
          <w:color w:val="4B4B4B"/>
          <w:kern w:val="0"/>
          <w:sz w:val="24"/>
          <w:szCs w:val="24"/>
        </w:rPr>
      </w:pPr>
      <w:r w:rsidRPr="00C57FBF">
        <w:rPr>
          <w:rFonts w:ascii="微软雅黑" w:eastAsia="微软雅黑" w:hAnsi="微软雅黑" w:cs="宋体" w:hint="eastAsia"/>
          <w:color w:val="4B4B4B"/>
          <w:kern w:val="0"/>
          <w:sz w:val="24"/>
          <w:szCs w:val="24"/>
        </w:rPr>
        <w:t>(四)违反教学纪律，敷衍教学，或者擅自从事影响教育教学本职工作的兼职兼薪行为；</w:t>
      </w:r>
    </w:p>
    <w:p w14:paraId="04AD465C" w14:textId="77777777" w:rsidR="009A2CEB" w:rsidRPr="00C57FBF" w:rsidRDefault="009A2CEB" w:rsidP="00C57FBF">
      <w:pPr>
        <w:widowControl/>
        <w:shd w:val="clear" w:color="auto" w:fill="FFFFFF"/>
        <w:jc w:val="left"/>
        <w:rPr>
          <w:rFonts w:ascii="微软雅黑" w:eastAsia="微软雅黑" w:hAnsi="微软雅黑" w:cs="宋体"/>
          <w:color w:val="4B4B4B"/>
          <w:kern w:val="0"/>
          <w:sz w:val="24"/>
          <w:szCs w:val="24"/>
        </w:rPr>
      </w:pPr>
      <w:r w:rsidRPr="00C57FBF">
        <w:rPr>
          <w:rFonts w:ascii="微软雅黑" w:eastAsia="微软雅黑" w:hAnsi="微软雅黑" w:cs="宋体" w:hint="eastAsia"/>
          <w:color w:val="4B4B4B"/>
          <w:kern w:val="0"/>
          <w:sz w:val="24"/>
          <w:szCs w:val="24"/>
        </w:rPr>
        <w:t>(五)要求学生从事与教学、科研、社会服务无关的事宜；</w:t>
      </w:r>
    </w:p>
    <w:p w14:paraId="3429F427" w14:textId="358F4B66" w:rsidR="009A2CEB" w:rsidRPr="00C57FBF" w:rsidRDefault="009A2CEB" w:rsidP="00C57FBF">
      <w:pPr>
        <w:widowControl/>
        <w:shd w:val="clear" w:color="auto" w:fill="FFFFFF"/>
        <w:jc w:val="left"/>
        <w:rPr>
          <w:rFonts w:ascii="微软雅黑" w:eastAsia="微软雅黑" w:hAnsi="微软雅黑" w:cs="宋体"/>
          <w:color w:val="4B4B4B"/>
          <w:kern w:val="0"/>
          <w:sz w:val="24"/>
          <w:szCs w:val="24"/>
        </w:rPr>
      </w:pPr>
      <w:r w:rsidRPr="00C57FBF">
        <w:rPr>
          <w:rFonts w:ascii="微软雅黑" w:eastAsia="微软雅黑" w:hAnsi="微软雅黑" w:cs="宋体" w:hint="eastAsia"/>
          <w:color w:val="4B4B4B"/>
          <w:kern w:val="0"/>
          <w:sz w:val="24"/>
          <w:szCs w:val="24"/>
        </w:rPr>
        <w:t>(六)与学生发生任何不正当关系，对学生实施猥亵、性骚扰行为；</w:t>
      </w:r>
    </w:p>
    <w:p w14:paraId="2DE5E41A" w14:textId="1CDD7F1F" w:rsidR="009A2CEB" w:rsidRPr="00C57FBF" w:rsidRDefault="009A2CEB" w:rsidP="00C57FBF">
      <w:pPr>
        <w:widowControl/>
        <w:shd w:val="clear" w:color="auto" w:fill="FFFFFF"/>
        <w:jc w:val="left"/>
        <w:rPr>
          <w:rFonts w:ascii="微软雅黑" w:eastAsia="微软雅黑" w:hAnsi="微软雅黑" w:cs="宋体"/>
          <w:color w:val="4B4B4B"/>
          <w:kern w:val="0"/>
          <w:sz w:val="24"/>
          <w:szCs w:val="24"/>
        </w:rPr>
      </w:pPr>
      <w:r w:rsidRPr="00C57FBF">
        <w:rPr>
          <w:rFonts w:ascii="微软雅黑" w:eastAsia="微软雅黑" w:hAnsi="微软雅黑" w:cs="宋体" w:hint="eastAsia"/>
          <w:color w:val="4B4B4B"/>
          <w:kern w:val="0"/>
          <w:sz w:val="24"/>
          <w:szCs w:val="24"/>
        </w:rPr>
        <w:t>(七)抄袭剽窃、篡改侵吞他人学术成果，或滥用学术资源和学术影响；</w:t>
      </w:r>
    </w:p>
    <w:p w14:paraId="4B2A4B64" w14:textId="786285DA" w:rsidR="009A2CEB" w:rsidRPr="00C57FBF" w:rsidRDefault="009A2CEB" w:rsidP="00C57FBF">
      <w:pPr>
        <w:widowControl/>
        <w:shd w:val="clear" w:color="auto" w:fill="FFFFFF"/>
        <w:jc w:val="left"/>
        <w:rPr>
          <w:rFonts w:ascii="微软雅黑" w:eastAsia="微软雅黑" w:hAnsi="微软雅黑" w:cs="宋体"/>
          <w:color w:val="4B4B4B"/>
          <w:kern w:val="0"/>
          <w:sz w:val="24"/>
          <w:szCs w:val="24"/>
        </w:rPr>
      </w:pPr>
      <w:r w:rsidRPr="00C57FBF">
        <w:rPr>
          <w:rFonts w:ascii="微软雅黑" w:eastAsia="微软雅黑" w:hAnsi="微软雅黑" w:cs="宋体" w:hint="eastAsia"/>
          <w:color w:val="4B4B4B"/>
          <w:kern w:val="0"/>
          <w:sz w:val="24"/>
          <w:szCs w:val="24"/>
        </w:rPr>
        <w:t>(八)在招生、考试、推优、保</w:t>
      </w:r>
      <w:proofErr w:type="gramStart"/>
      <w:r w:rsidRPr="00C57FBF">
        <w:rPr>
          <w:rFonts w:ascii="微软雅黑" w:eastAsia="微软雅黑" w:hAnsi="微软雅黑" w:cs="宋体" w:hint="eastAsia"/>
          <w:color w:val="4B4B4B"/>
          <w:kern w:val="0"/>
          <w:sz w:val="24"/>
          <w:szCs w:val="24"/>
        </w:rPr>
        <w:t>研</w:t>
      </w:r>
      <w:proofErr w:type="gramEnd"/>
      <w:r w:rsidRPr="00C57FBF">
        <w:rPr>
          <w:rFonts w:ascii="微软雅黑" w:eastAsia="微软雅黑" w:hAnsi="微软雅黑" w:cs="宋体" w:hint="eastAsia"/>
          <w:color w:val="4B4B4B"/>
          <w:kern w:val="0"/>
          <w:sz w:val="24"/>
          <w:szCs w:val="24"/>
        </w:rPr>
        <w:t>、就业及绩效考核、岗位聘用、职称评聘、评奖评优等工作中徇私舞弊、弄虚作假；</w:t>
      </w:r>
    </w:p>
    <w:p w14:paraId="342C9F06" w14:textId="6B18851B" w:rsidR="009A2CEB" w:rsidRPr="00C57FBF" w:rsidRDefault="009A2CEB" w:rsidP="00C57FBF">
      <w:pPr>
        <w:widowControl/>
        <w:shd w:val="clear" w:color="auto" w:fill="FFFFFF"/>
        <w:jc w:val="left"/>
        <w:rPr>
          <w:rFonts w:ascii="微软雅黑" w:eastAsia="微软雅黑" w:hAnsi="微软雅黑" w:cs="宋体"/>
          <w:color w:val="4B4B4B"/>
          <w:kern w:val="0"/>
          <w:sz w:val="24"/>
          <w:szCs w:val="24"/>
        </w:rPr>
      </w:pPr>
      <w:r w:rsidRPr="00C57FBF">
        <w:rPr>
          <w:rFonts w:ascii="微软雅黑" w:eastAsia="微软雅黑" w:hAnsi="微软雅黑" w:cs="宋体" w:hint="eastAsia"/>
          <w:color w:val="4B4B4B"/>
          <w:kern w:val="0"/>
          <w:sz w:val="24"/>
          <w:szCs w:val="24"/>
        </w:rPr>
        <w:t>(九)索要、收受学生及家长财物或者参加由学生及家长付费的宴请、旅游、娱乐休闲等活动，利用家长资源谋取私利、利益输送；</w:t>
      </w:r>
    </w:p>
    <w:p w14:paraId="4FE00EBD" w14:textId="26B75A2A" w:rsidR="009A2CEB" w:rsidRPr="00C57FBF" w:rsidRDefault="009A2CEB" w:rsidP="00C57FBF">
      <w:pPr>
        <w:widowControl/>
        <w:shd w:val="clear" w:color="auto" w:fill="FFFFFF"/>
        <w:jc w:val="left"/>
        <w:rPr>
          <w:rFonts w:ascii="微软雅黑" w:eastAsia="微软雅黑" w:hAnsi="微软雅黑" w:cs="宋体"/>
          <w:color w:val="4B4B4B"/>
          <w:kern w:val="0"/>
          <w:sz w:val="24"/>
          <w:szCs w:val="24"/>
        </w:rPr>
      </w:pPr>
      <w:r w:rsidRPr="00C57FBF">
        <w:rPr>
          <w:rFonts w:ascii="微软雅黑" w:eastAsia="微软雅黑" w:hAnsi="微软雅黑" w:cs="宋体" w:hint="eastAsia"/>
          <w:color w:val="4B4B4B"/>
          <w:kern w:val="0"/>
          <w:sz w:val="24"/>
          <w:szCs w:val="24"/>
        </w:rPr>
        <w:t>(十)假公济私，擅自利用高校名义或校名、校徽、专利、场所等资源谋取个人利益；</w:t>
      </w:r>
    </w:p>
    <w:p w14:paraId="61A251D3" w14:textId="77777777" w:rsidR="009A2CEB" w:rsidRPr="00C57FBF" w:rsidRDefault="009A2CEB" w:rsidP="00C57FBF">
      <w:pPr>
        <w:widowControl/>
        <w:shd w:val="clear" w:color="auto" w:fill="FFFFFF"/>
        <w:jc w:val="left"/>
        <w:rPr>
          <w:rFonts w:ascii="微软雅黑" w:eastAsia="微软雅黑" w:hAnsi="微软雅黑" w:cs="宋体"/>
          <w:color w:val="4B4B4B"/>
          <w:kern w:val="0"/>
          <w:sz w:val="24"/>
          <w:szCs w:val="24"/>
        </w:rPr>
      </w:pPr>
      <w:r w:rsidRPr="00C57FBF">
        <w:rPr>
          <w:rFonts w:ascii="微软雅黑" w:eastAsia="微软雅黑" w:hAnsi="微软雅黑" w:cs="宋体" w:hint="eastAsia"/>
          <w:color w:val="4B4B4B"/>
          <w:kern w:val="0"/>
          <w:sz w:val="24"/>
          <w:szCs w:val="24"/>
        </w:rPr>
        <w:t>(十一)其他违反教师职业道德，影响教师形象的行为。</w:t>
      </w:r>
    </w:p>
    <w:p w14:paraId="61ABDDEE" w14:textId="4C6DC5CF" w:rsidR="009A2CEB" w:rsidRPr="00C57FBF" w:rsidRDefault="009A2CEB" w:rsidP="00C57FBF">
      <w:pPr>
        <w:widowControl/>
        <w:shd w:val="clear" w:color="auto" w:fill="FFFFFF"/>
        <w:jc w:val="left"/>
        <w:rPr>
          <w:rFonts w:ascii="微软雅黑" w:eastAsia="微软雅黑" w:hAnsi="微软雅黑" w:cs="宋体"/>
          <w:color w:val="4B4B4B"/>
          <w:kern w:val="0"/>
          <w:sz w:val="24"/>
          <w:szCs w:val="24"/>
        </w:rPr>
      </w:pPr>
      <w:r w:rsidRPr="003B062D">
        <w:rPr>
          <w:rFonts w:ascii="微软雅黑" w:eastAsia="微软雅黑" w:hAnsi="微软雅黑" w:cs="宋体" w:hint="eastAsia"/>
          <w:b/>
          <w:bCs/>
          <w:color w:val="4B4B4B"/>
          <w:kern w:val="0"/>
          <w:sz w:val="24"/>
          <w:szCs w:val="24"/>
        </w:rPr>
        <w:t xml:space="preserve">第六条  </w:t>
      </w:r>
      <w:r w:rsidRPr="00C57FBF">
        <w:rPr>
          <w:rFonts w:ascii="微软雅黑" w:eastAsia="微软雅黑" w:hAnsi="微软雅黑" w:cs="宋体" w:hint="eastAsia"/>
          <w:color w:val="4B4B4B"/>
          <w:kern w:val="0"/>
          <w:sz w:val="24"/>
          <w:szCs w:val="24"/>
        </w:rPr>
        <w:t>对高校教师师德失范行为，由教师所在高校或者 主管部门视其情节轻重或者影响后果，根据本办法规定的处理种类，依照相应权限给</w:t>
      </w:r>
      <w:proofErr w:type="gramStart"/>
      <w:r w:rsidRPr="00C57FBF">
        <w:rPr>
          <w:rFonts w:ascii="微软雅黑" w:eastAsia="微软雅黑" w:hAnsi="微软雅黑" w:cs="宋体" w:hint="eastAsia"/>
          <w:color w:val="4B4B4B"/>
          <w:kern w:val="0"/>
          <w:sz w:val="24"/>
          <w:szCs w:val="24"/>
        </w:rPr>
        <w:t>予处理</w:t>
      </w:r>
      <w:proofErr w:type="gramEnd"/>
      <w:r w:rsidRPr="00C57FBF">
        <w:rPr>
          <w:rFonts w:ascii="微软雅黑" w:eastAsia="微软雅黑" w:hAnsi="微软雅黑" w:cs="宋体" w:hint="eastAsia"/>
          <w:color w:val="4B4B4B"/>
          <w:kern w:val="0"/>
          <w:sz w:val="24"/>
          <w:szCs w:val="24"/>
        </w:rPr>
        <w:t>。当事教</w:t>
      </w:r>
      <w:r w:rsidRPr="00C57FBF">
        <w:rPr>
          <w:rFonts w:ascii="微软雅黑" w:eastAsia="微软雅黑" w:hAnsi="微软雅黑" w:cs="宋体" w:hint="eastAsia"/>
          <w:color w:val="4B4B4B"/>
          <w:kern w:val="0"/>
          <w:sz w:val="24"/>
          <w:szCs w:val="24"/>
        </w:rPr>
        <w:lastRenderedPageBreak/>
        <w:t>师是中共党员的，同时按照党纪党规给予相应处理。涉嫌违法犯罪的，及时移送司法机关依法处理。</w:t>
      </w:r>
    </w:p>
    <w:p w14:paraId="29381D4B" w14:textId="2A4A6327" w:rsidR="009A2CEB" w:rsidRPr="00C57FBF" w:rsidRDefault="009A2CEB" w:rsidP="00C57FBF">
      <w:pPr>
        <w:widowControl/>
        <w:shd w:val="clear" w:color="auto" w:fill="FFFFFF"/>
        <w:jc w:val="left"/>
        <w:rPr>
          <w:rFonts w:ascii="微软雅黑" w:eastAsia="微软雅黑" w:hAnsi="微软雅黑" w:cs="宋体"/>
          <w:color w:val="4B4B4B"/>
          <w:kern w:val="0"/>
          <w:sz w:val="24"/>
          <w:szCs w:val="24"/>
        </w:rPr>
      </w:pPr>
      <w:r w:rsidRPr="003B062D">
        <w:rPr>
          <w:rFonts w:ascii="微软雅黑" w:eastAsia="微软雅黑" w:hAnsi="微软雅黑" w:cs="宋体" w:hint="eastAsia"/>
          <w:b/>
          <w:bCs/>
          <w:color w:val="4B4B4B"/>
          <w:kern w:val="0"/>
          <w:sz w:val="24"/>
          <w:szCs w:val="24"/>
        </w:rPr>
        <w:t>第七条</w:t>
      </w:r>
      <w:r w:rsidRPr="00C57FBF">
        <w:rPr>
          <w:rFonts w:ascii="微软雅黑" w:eastAsia="微软雅黑" w:hAnsi="微软雅黑" w:cs="宋体" w:hint="eastAsia"/>
          <w:color w:val="4B4B4B"/>
          <w:kern w:val="0"/>
          <w:sz w:val="24"/>
          <w:szCs w:val="24"/>
        </w:rPr>
        <w:t xml:space="preserve">  高校应当指定专门部门，负责高校师德师风建设 工作的总体规划、指导、协调与监督，负责调查处理师德失范行为。</w:t>
      </w:r>
    </w:p>
    <w:p w14:paraId="2D156D53" w14:textId="6A2158EB" w:rsidR="009A2CEB" w:rsidRPr="00C57FBF" w:rsidRDefault="009A2CEB" w:rsidP="00C57FBF">
      <w:pPr>
        <w:widowControl/>
        <w:shd w:val="clear" w:color="auto" w:fill="FFFFFF"/>
        <w:jc w:val="left"/>
        <w:rPr>
          <w:rFonts w:ascii="微软雅黑" w:eastAsia="微软雅黑" w:hAnsi="微软雅黑" w:cs="宋体"/>
          <w:color w:val="4B4B4B"/>
          <w:kern w:val="0"/>
          <w:sz w:val="24"/>
          <w:szCs w:val="24"/>
        </w:rPr>
      </w:pPr>
      <w:r w:rsidRPr="003B062D">
        <w:rPr>
          <w:rFonts w:ascii="微软雅黑" w:eastAsia="微软雅黑" w:hAnsi="微软雅黑" w:cs="宋体" w:hint="eastAsia"/>
          <w:b/>
          <w:bCs/>
          <w:color w:val="4B4B4B"/>
          <w:kern w:val="0"/>
          <w:sz w:val="24"/>
          <w:szCs w:val="24"/>
        </w:rPr>
        <w:t>第八条</w:t>
      </w:r>
      <w:r w:rsidRPr="00C57FBF">
        <w:rPr>
          <w:rFonts w:ascii="微软雅黑" w:eastAsia="微软雅黑" w:hAnsi="微软雅黑" w:cs="宋体" w:hint="eastAsia"/>
          <w:color w:val="4B4B4B"/>
          <w:kern w:val="0"/>
          <w:sz w:val="24"/>
          <w:szCs w:val="24"/>
        </w:rPr>
        <w:t xml:space="preserve">  当事教师是事业编制教师，应受到警告、记过、 降低岗位等级或撤职、开除处分的，按照《事业单位工作人员 处分暂行规定》  《事业单位工作人员申诉规定》等规定处理，受到开除处分的教师，应当同时解除教师聘用合同。当事教师是非事业编制教师，需解除聘用合同的，按照《中华人民共和国劳动法》  《中华人民共和国劳动合同法》处理。</w:t>
      </w:r>
    </w:p>
    <w:p w14:paraId="3A484CB4" w14:textId="76B5E1DF" w:rsidR="009A2CEB" w:rsidRPr="00C57FBF" w:rsidRDefault="009A2CEB" w:rsidP="00C57FBF">
      <w:pPr>
        <w:widowControl/>
        <w:shd w:val="clear" w:color="auto" w:fill="FFFFFF"/>
        <w:jc w:val="left"/>
        <w:rPr>
          <w:rFonts w:ascii="微软雅黑" w:eastAsia="微软雅黑" w:hAnsi="微软雅黑" w:cs="宋体"/>
          <w:color w:val="4B4B4B"/>
          <w:kern w:val="0"/>
          <w:sz w:val="24"/>
          <w:szCs w:val="24"/>
        </w:rPr>
      </w:pPr>
      <w:r w:rsidRPr="003B062D">
        <w:rPr>
          <w:rFonts w:ascii="微软雅黑" w:eastAsia="微软雅黑" w:hAnsi="微软雅黑" w:cs="宋体" w:hint="eastAsia"/>
          <w:b/>
          <w:bCs/>
          <w:color w:val="4B4B4B"/>
          <w:kern w:val="0"/>
          <w:sz w:val="24"/>
          <w:szCs w:val="24"/>
        </w:rPr>
        <w:t xml:space="preserve">第九条 </w:t>
      </w:r>
      <w:r w:rsidRPr="00C57FBF">
        <w:rPr>
          <w:rFonts w:ascii="微软雅黑" w:eastAsia="微软雅黑" w:hAnsi="微软雅黑" w:cs="宋体" w:hint="eastAsia"/>
          <w:color w:val="4B4B4B"/>
          <w:kern w:val="0"/>
          <w:sz w:val="24"/>
          <w:szCs w:val="24"/>
        </w:rPr>
        <w:t xml:space="preserve"> 受到批评教育、诫勉谈话、责令检查、通报批评， 取消推荐其评奖评优、职务晋升、职称评定、岗位聘用、工资 晋级、干部选任、申报人才计划、申报科研项目等方面的资格， 给予限制招生名额、停止招生资格或者取消导师资格处理的，按照以下程序处理：</w:t>
      </w:r>
    </w:p>
    <w:p w14:paraId="584321C0" w14:textId="3AA71495" w:rsidR="009A2CEB" w:rsidRPr="00C57FBF" w:rsidRDefault="009A2CEB" w:rsidP="00C57FBF">
      <w:pPr>
        <w:widowControl/>
        <w:shd w:val="clear" w:color="auto" w:fill="FFFFFF"/>
        <w:jc w:val="left"/>
        <w:rPr>
          <w:rFonts w:ascii="微软雅黑" w:eastAsia="微软雅黑" w:hAnsi="微软雅黑" w:cs="宋体"/>
          <w:color w:val="4B4B4B"/>
          <w:kern w:val="0"/>
          <w:sz w:val="24"/>
          <w:szCs w:val="24"/>
        </w:rPr>
      </w:pPr>
      <w:r w:rsidRPr="00C57FBF">
        <w:rPr>
          <w:rFonts w:ascii="微软雅黑" w:eastAsia="微软雅黑" w:hAnsi="微软雅黑" w:cs="宋体" w:hint="eastAsia"/>
          <w:color w:val="4B4B4B"/>
          <w:kern w:val="0"/>
          <w:sz w:val="24"/>
          <w:szCs w:val="24"/>
        </w:rPr>
        <w:t>(</w:t>
      </w:r>
      <w:proofErr w:type="gramStart"/>
      <w:r w:rsidRPr="00C57FBF">
        <w:rPr>
          <w:rFonts w:ascii="微软雅黑" w:eastAsia="微软雅黑" w:hAnsi="微软雅黑" w:cs="宋体" w:hint="eastAsia"/>
          <w:color w:val="4B4B4B"/>
          <w:kern w:val="0"/>
          <w:sz w:val="24"/>
          <w:szCs w:val="24"/>
        </w:rPr>
        <w:t>一</w:t>
      </w:r>
      <w:proofErr w:type="gramEnd"/>
      <w:r w:rsidRPr="00C57FBF">
        <w:rPr>
          <w:rFonts w:ascii="微软雅黑" w:eastAsia="微软雅黑" w:hAnsi="微软雅黑" w:cs="宋体" w:hint="eastAsia"/>
          <w:color w:val="4B4B4B"/>
          <w:kern w:val="0"/>
          <w:sz w:val="24"/>
          <w:szCs w:val="24"/>
        </w:rPr>
        <w:t>)高校指定的专门部门对当事教师师德失范行为进行调查核实，调查应当听取当事教师的陈述和申辩，并在查清事实的基础上形成书面调查报告。调查报告应当包括当事教师失范行为的调查过程、调查证据的认定、认定失范行为的事实和理由、是否构成师德失范行为的结论及处理建议等；</w:t>
      </w:r>
    </w:p>
    <w:p w14:paraId="23A30ADF" w14:textId="6F9A73B3" w:rsidR="009A2CEB" w:rsidRPr="00C57FBF" w:rsidRDefault="009A2CEB" w:rsidP="00C57FBF">
      <w:pPr>
        <w:widowControl/>
        <w:shd w:val="clear" w:color="auto" w:fill="FFFFFF"/>
        <w:jc w:val="left"/>
        <w:rPr>
          <w:rFonts w:ascii="微软雅黑" w:eastAsia="微软雅黑" w:hAnsi="微软雅黑" w:cs="宋体"/>
          <w:color w:val="4B4B4B"/>
          <w:kern w:val="0"/>
          <w:sz w:val="24"/>
          <w:szCs w:val="24"/>
        </w:rPr>
      </w:pPr>
      <w:r w:rsidRPr="00C57FBF">
        <w:rPr>
          <w:rFonts w:ascii="微软雅黑" w:eastAsia="微软雅黑" w:hAnsi="微软雅黑" w:cs="宋体" w:hint="eastAsia"/>
          <w:color w:val="4B4B4B"/>
          <w:kern w:val="0"/>
          <w:sz w:val="24"/>
          <w:szCs w:val="24"/>
        </w:rPr>
        <w:t>(二)高校党委会议或者行政会议对调查报告及结论进行审议研究，决定对失范行为当事教师的具体处理方式；</w:t>
      </w:r>
    </w:p>
    <w:p w14:paraId="2684E15F" w14:textId="13558BC6" w:rsidR="009A2CEB" w:rsidRPr="00C57FBF" w:rsidRDefault="009A2CEB" w:rsidP="00C57FBF">
      <w:pPr>
        <w:widowControl/>
        <w:shd w:val="clear" w:color="auto" w:fill="FFFFFF"/>
        <w:jc w:val="left"/>
        <w:rPr>
          <w:rFonts w:ascii="微软雅黑" w:eastAsia="微软雅黑" w:hAnsi="微软雅黑" w:cs="宋体"/>
          <w:color w:val="4B4B4B"/>
          <w:kern w:val="0"/>
          <w:sz w:val="24"/>
          <w:szCs w:val="24"/>
        </w:rPr>
      </w:pPr>
      <w:r w:rsidRPr="00C57FBF">
        <w:rPr>
          <w:rFonts w:ascii="微软雅黑" w:eastAsia="微软雅黑" w:hAnsi="微软雅黑" w:cs="宋体" w:hint="eastAsia"/>
          <w:color w:val="4B4B4B"/>
          <w:kern w:val="0"/>
          <w:sz w:val="24"/>
          <w:szCs w:val="24"/>
        </w:rPr>
        <w:t>(三)高校指定的专门部门执行处理决定，处理决定书应当送达当事教师，并在一定范围内宣布；</w:t>
      </w:r>
    </w:p>
    <w:p w14:paraId="1A444CA3" w14:textId="77777777" w:rsidR="003B062D" w:rsidRDefault="009A2CEB" w:rsidP="00C57FBF">
      <w:pPr>
        <w:widowControl/>
        <w:shd w:val="clear" w:color="auto" w:fill="FFFFFF"/>
        <w:jc w:val="left"/>
        <w:rPr>
          <w:rFonts w:ascii="微软雅黑" w:eastAsia="微软雅黑" w:hAnsi="微软雅黑" w:cs="宋体"/>
          <w:color w:val="4B4B4B"/>
          <w:kern w:val="0"/>
          <w:sz w:val="24"/>
          <w:szCs w:val="24"/>
        </w:rPr>
      </w:pPr>
      <w:r w:rsidRPr="00C57FBF">
        <w:rPr>
          <w:rFonts w:ascii="微软雅黑" w:eastAsia="微软雅黑" w:hAnsi="微软雅黑" w:cs="宋体" w:hint="eastAsia"/>
          <w:color w:val="4B4B4B"/>
          <w:kern w:val="0"/>
          <w:sz w:val="24"/>
          <w:szCs w:val="24"/>
        </w:rPr>
        <w:t>(四)处理决定应当完整存入当事教师人事档案。</w:t>
      </w:r>
    </w:p>
    <w:p w14:paraId="2ECF8A94" w14:textId="4D9CFA8A" w:rsidR="009A2CEB" w:rsidRPr="00C57FBF" w:rsidRDefault="009A2CEB" w:rsidP="00C57FBF">
      <w:pPr>
        <w:widowControl/>
        <w:shd w:val="clear" w:color="auto" w:fill="FFFFFF"/>
        <w:jc w:val="left"/>
        <w:rPr>
          <w:rFonts w:ascii="微软雅黑" w:eastAsia="微软雅黑" w:hAnsi="微软雅黑" w:cs="宋体"/>
          <w:color w:val="4B4B4B"/>
          <w:kern w:val="0"/>
          <w:sz w:val="24"/>
          <w:szCs w:val="24"/>
        </w:rPr>
      </w:pPr>
      <w:r w:rsidRPr="003B062D">
        <w:rPr>
          <w:rFonts w:ascii="微软雅黑" w:eastAsia="微软雅黑" w:hAnsi="微软雅黑" w:cs="宋体" w:hint="eastAsia"/>
          <w:b/>
          <w:bCs/>
          <w:color w:val="4B4B4B"/>
          <w:kern w:val="0"/>
          <w:sz w:val="24"/>
          <w:szCs w:val="24"/>
        </w:rPr>
        <w:lastRenderedPageBreak/>
        <w:t xml:space="preserve">第十条 </w:t>
      </w:r>
      <w:r w:rsidRPr="00C57FBF">
        <w:rPr>
          <w:rFonts w:ascii="微软雅黑" w:eastAsia="微软雅黑" w:hAnsi="微软雅黑" w:cs="宋体" w:hint="eastAsia"/>
          <w:color w:val="4B4B4B"/>
          <w:kern w:val="0"/>
          <w:sz w:val="24"/>
          <w:szCs w:val="24"/>
        </w:rPr>
        <w:t xml:space="preserve"> 处理决定书应当包含以下内容：</w:t>
      </w:r>
    </w:p>
    <w:p w14:paraId="17784B1B" w14:textId="504CB778" w:rsidR="009A2CEB" w:rsidRPr="00C57FBF" w:rsidRDefault="009A2CEB" w:rsidP="00C57FBF">
      <w:pPr>
        <w:widowControl/>
        <w:shd w:val="clear" w:color="auto" w:fill="FFFFFF"/>
        <w:jc w:val="left"/>
        <w:rPr>
          <w:rFonts w:ascii="微软雅黑" w:eastAsia="微软雅黑" w:hAnsi="微软雅黑" w:cs="宋体"/>
          <w:color w:val="4B4B4B"/>
          <w:kern w:val="0"/>
          <w:sz w:val="24"/>
          <w:szCs w:val="24"/>
        </w:rPr>
      </w:pPr>
      <w:r w:rsidRPr="00C57FBF">
        <w:rPr>
          <w:rFonts w:ascii="微软雅黑" w:eastAsia="微软雅黑" w:hAnsi="微软雅黑" w:cs="宋体" w:hint="eastAsia"/>
          <w:color w:val="4B4B4B"/>
          <w:kern w:val="0"/>
          <w:sz w:val="24"/>
          <w:szCs w:val="24"/>
        </w:rPr>
        <w:t>(</w:t>
      </w:r>
      <w:proofErr w:type="gramStart"/>
      <w:r w:rsidRPr="00C57FBF">
        <w:rPr>
          <w:rFonts w:ascii="微软雅黑" w:eastAsia="微软雅黑" w:hAnsi="微软雅黑" w:cs="宋体" w:hint="eastAsia"/>
          <w:color w:val="4B4B4B"/>
          <w:kern w:val="0"/>
          <w:sz w:val="24"/>
          <w:szCs w:val="24"/>
        </w:rPr>
        <w:t>一</w:t>
      </w:r>
      <w:proofErr w:type="gramEnd"/>
      <w:r w:rsidRPr="00C57FBF">
        <w:rPr>
          <w:rFonts w:ascii="微软雅黑" w:eastAsia="微软雅黑" w:hAnsi="微软雅黑" w:cs="宋体" w:hint="eastAsia"/>
          <w:color w:val="4B4B4B"/>
          <w:kern w:val="0"/>
          <w:sz w:val="24"/>
          <w:szCs w:val="24"/>
        </w:rPr>
        <w:t>)当事教师的姓名、工作单位、职务及岗位、职称等级等个人基本情况；</w:t>
      </w:r>
    </w:p>
    <w:p w14:paraId="7CE618A8" w14:textId="77777777" w:rsidR="009A2CEB" w:rsidRPr="00C57FBF" w:rsidRDefault="009A2CEB" w:rsidP="00C57FBF">
      <w:pPr>
        <w:widowControl/>
        <w:shd w:val="clear" w:color="auto" w:fill="FFFFFF"/>
        <w:jc w:val="left"/>
        <w:rPr>
          <w:rFonts w:ascii="微软雅黑" w:eastAsia="微软雅黑" w:hAnsi="微软雅黑" w:cs="宋体"/>
          <w:color w:val="4B4B4B"/>
          <w:kern w:val="0"/>
          <w:sz w:val="24"/>
          <w:szCs w:val="24"/>
        </w:rPr>
      </w:pPr>
      <w:r w:rsidRPr="00C57FBF">
        <w:rPr>
          <w:rFonts w:ascii="微软雅黑" w:eastAsia="微软雅黑" w:hAnsi="微软雅黑" w:cs="宋体" w:hint="eastAsia"/>
          <w:color w:val="4B4B4B"/>
          <w:kern w:val="0"/>
          <w:sz w:val="24"/>
          <w:szCs w:val="24"/>
        </w:rPr>
        <w:t>(二)师德失范行为的事实和理由；</w:t>
      </w:r>
    </w:p>
    <w:p w14:paraId="224CDAAC" w14:textId="77777777" w:rsidR="009A2CEB" w:rsidRPr="00C57FBF" w:rsidRDefault="009A2CEB" w:rsidP="00C57FBF">
      <w:pPr>
        <w:widowControl/>
        <w:shd w:val="clear" w:color="auto" w:fill="FFFFFF"/>
        <w:jc w:val="left"/>
        <w:rPr>
          <w:rFonts w:ascii="微软雅黑" w:eastAsia="微软雅黑" w:hAnsi="微软雅黑" w:cs="宋体"/>
          <w:color w:val="4B4B4B"/>
          <w:kern w:val="0"/>
          <w:sz w:val="24"/>
          <w:szCs w:val="24"/>
        </w:rPr>
      </w:pPr>
      <w:r w:rsidRPr="00C57FBF">
        <w:rPr>
          <w:rFonts w:ascii="微软雅黑" w:eastAsia="微软雅黑" w:hAnsi="微软雅黑" w:cs="宋体" w:hint="eastAsia"/>
          <w:color w:val="4B4B4B"/>
          <w:kern w:val="0"/>
          <w:sz w:val="24"/>
          <w:szCs w:val="24"/>
        </w:rPr>
        <w:t>(三)受处理的期限及依据；</w:t>
      </w:r>
    </w:p>
    <w:p w14:paraId="796DB2DA" w14:textId="77777777" w:rsidR="009A2CEB" w:rsidRPr="00C57FBF" w:rsidRDefault="009A2CEB" w:rsidP="00C57FBF">
      <w:pPr>
        <w:widowControl/>
        <w:shd w:val="clear" w:color="auto" w:fill="FFFFFF"/>
        <w:jc w:val="left"/>
        <w:rPr>
          <w:rFonts w:ascii="微软雅黑" w:eastAsia="微软雅黑" w:hAnsi="微软雅黑" w:cs="宋体"/>
          <w:color w:val="4B4B4B"/>
          <w:kern w:val="0"/>
          <w:sz w:val="24"/>
          <w:szCs w:val="24"/>
        </w:rPr>
      </w:pPr>
      <w:r w:rsidRPr="00C57FBF">
        <w:rPr>
          <w:rFonts w:ascii="微软雅黑" w:eastAsia="微软雅黑" w:hAnsi="微软雅黑" w:cs="宋体" w:hint="eastAsia"/>
          <w:color w:val="4B4B4B"/>
          <w:kern w:val="0"/>
          <w:sz w:val="24"/>
          <w:szCs w:val="24"/>
        </w:rPr>
        <w:t>(四)不服处理决定的复核、申诉途径及期限；</w:t>
      </w:r>
    </w:p>
    <w:p w14:paraId="00734225" w14:textId="77777777" w:rsidR="009A2CEB" w:rsidRPr="00C57FBF" w:rsidRDefault="009A2CEB" w:rsidP="00C57FBF">
      <w:pPr>
        <w:widowControl/>
        <w:shd w:val="clear" w:color="auto" w:fill="FFFFFF"/>
        <w:jc w:val="left"/>
        <w:rPr>
          <w:rFonts w:ascii="微软雅黑" w:eastAsia="微软雅黑" w:hAnsi="微软雅黑" w:cs="宋体"/>
          <w:color w:val="4B4B4B"/>
          <w:kern w:val="0"/>
          <w:sz w:val="24"/>
          <w:szCs w:val="24"/>
        </w:rPr>
      </w:pPr>
      <w:r w:rsidRPr="00C57FBF">
        <w:rPr>
          <w:rFonts w:ascii="微软雅黑" w:eastAsia="微软雅黑" w:hAnsi="微软雅黑" w:cs="宋体" w:hint="eastAsia"/>
          <w:color w:val="4B4B4B"/>
          <w:kern w:val="0"/>
          <w:sz w:val="24"/>
          <w:szCs w:val="24"/>
        </w:rPr>
        <w:t>(五)</w:t>
      </w:r>
      <w:proofErr w:type="gramStart"/>
      <w:r w:rsidRPr="00C57FBF">
        <w:rPr>
          <w:rFonts w:ascii="微软雅黑" w:eastAsia="微软雅黑" w:hAnsi="微软雅黑" w:cs="宋体" w:hint="eastAsia"/>
          <w:color w:val="4B4B4B"/>
          <w:kern w:val="0"/>
          <w:sz w:val="24"/>
          <w:szCs w:val="24"/>
        </w:rPr>
        <w:t>作出</w:t>
      </w:r>
      <w:proofErr w:type="gramEnd"/>
      <w:r w:rsidRPr="00C57FBF">
        <w:rPr>
          <w:rFonts w:ascii="微软雅黑" w:eastAsia="微软雅黑" w:hAnsi="微软雅黑" w:cs="宋体" w:hint="eastAsia"/>
          <w:color w:val="4B4B4B"/>
          <w:kern w:val="0"/>
          <w:sz w:val="24"/>
          <w:szCs w:val="24"/>
        </w:rPr>
        <w:t>处理决定单位的名称、印章及</w:t>
      </w:r>
      <w:proofErr w:type="gramStart"/>
      <w:r w:rsidRPr="00C57FBF">
        <w:rPr>
          <w:rFonts w:ascii="微软雅黑" w:eastAsia="微软雅黑" w:hAnsi="微软雅黑" w:cs="宋体" w:hint="eastAsia"/>
          <w:color w:val="4B4B4B"/>
          <w:kern w:val="0"/>
          <w:sz w:val="24"/>
          <w:szCs w:val="24"/>
        </w:rPr>
        <w:t>作出</w:t>
      </w:r>
      <w:proofErr w:type="gramEnd"/>
      <w:r w:rsidRPr="00C57FBF">
        <w:rPr>
          <w:rFonts w:ascii="微软雅黑" w:eastAsia="微软雅黑" w:hAnsi="微软雅黑" w:cs="宋体" w:hint="eastAsia"/>
          <w:color w:val="4B4B4B"/>
          <w:kern w:val="0"/>
          <w:sz w:val="24"/>
          <w:szCs w:val="24"/>
        </w:rPr>
        <w:t>决定的日期。</w:t>
      </w:r>
    </w:p>
    <w:p w14:paraId="56DE59CD" w14:textId="2A2745F2" w:rsidR="009A2CEB" w:rsidRPr="00C57FBF" w:rsidRDefault="009A2CEB" w:rsidP="00C57FBF">
      <w:pPr>
        <w:widowControl/>
        <w:shd w:val="clear" w:color="auto" w:fill="FFFFFF"/>
        <w:jc w:val="left"/>
        <w:rPr>
          <w:rFonts w:ascii="微软雅黑" w:eastAsia="微软雅黑" w:hAnsi="微软雅黑" w:cs="宋体"/>
          <w:color w:val="4B4B4B"/>
          <w:kern w:val="0"/>
          <w:sz w:val="24"/>
          <w:szCs w:val="24"/>
        </w:rPr>
      </w:pPr>
      <w:r w:rsidRPr="003B062D">
        <w:rPr>
          <w:rFonts w:ascii="微软雅黑" w:eastAsia="微软雅黑" w:hAnsi="微软雅黑" w:cs="宋体" w:hint="eastAsia"/>
          <w:b/>
          <w:bCs/>
          <w:color w:val="4B4B4B"/>
          <w:kern w:val="0"/>
          <w:sz w:val="24"/>
          <w:szCs w:val="24"/>
        </w:rPr>
        <w:t xml:space="preserve">第十一条 </w:t>
      </w:r>
      <w:r w:rsidRPr="00C57FBF">
        <w:rPr>
          <w:rFonts w:ascii="微软雅黑" w:eastAsia="微软雅黑" w:hAnsi="微软雅黑" w:cs="宋体" w:hint="eastAsia"/>
          <w:color w:val="4B4B4B"/>
          <w:kern w:val="0"/>
          <w:sz w:val="24"/>
          <w:szCs w:val="24"/>
        </w:rPr>
        <w:t xml:space="preserve"> 师德失范行为的调查和处理工作应当在受理之日起三十日内完成。</w:t>
      </w:r>
    </w:p>
    <w:p w14:paraId="367147C2" w14:textId="3FB3161A" w:rsidR="009A2CEB" w:rsidRPr="00C57FBF" w:rsidRDefault="009A2CEB" w:rsidP="00C57FBF">
      <w:pPr>
        <w:widowControl/>
        <w:shd w:val="clear" w:color="auto" w:fill="FFFFFF"/>
        <w:jc w:val="left"/>
        <w:rPr>
          <w:rFonts w:ascii="微软雅黑" w:eastAsia="微软雅黑" w:hAnsi="微软雅黑" w:cs="宋体"/>
          <w:color w:val="4B4B4B"/>
          <w:kern w:val="0"/>
          <w:sz w:val="24"/>
          <w:szCs w:val="24"/>
        </w:rPr>
      </w:pPr>
      <w:r w:rsidRPr="003B062D">
        <w:rPr>
          <w:rFonts w:ascii="微软雅黑" w:eastAsia="微软雅黑" w:hAnsi="微软雅黑" w:cs="宋体" w:hint="eastAsia"/>
          <w:b/>
          <w:bCs/>
          <w:color w:val="4B4B4B"/>
          <w:kern w:val="0"/>
          <w:sz w:val="24"/>
          <w:szCs w:val="24"/>
        </w:rPr>
        <w:t>第十二条</w:t>
      </w:r>
      <w:r w:rsidRPr="00C57FBF">
        <w:rPr>
          <w:rFonts w:ascii="微软雅黑" w:eastAsia="微软雅黑" w:hAnsi="微软雅黑" w:cs="宋体" w:hint="eastAsia"/>
          <w:color w:val="4B4B4B"/>
          <w:kern w:val="0"/>
          <w:sz w:val="24"/>
          <w:szCs w:val="24"/>
        </w:rPr>
        <w:t xml:space="preserve">  师德失范行为的调查应当遵循保密原则。参与调查处理的人员存在利害关系的，应当回避。</w:t>
      </w:r>
    </w:p>
    <w:p w14:paraId="0C0ACC5A" w14:textId="5463BE55" w:rsidR="009A2CEB" w:rsidRPr="00C57FBF" w:rsidRDefault="009A2CEB" w:rsidP="00C57FBF">
      <w:pPr>
        <w:widowControl/>
        <w:shd w:val="clear" w:color="auto" w:fill="FFFFFF"/>
        <w:jc w:val="left"/>
        <w:rPr>
          <w:rFonts w:ascii="微软雅黑" w:eastAsia="微软雅黑" w:hAnsi="微软雅黑" w:cs="宋体"/>
          <w:color w:val="4B4B4B"/>
          <w:kern w:val="0"/>
          <w:sz w:val="24"/>
          <w:szCs w:val="24"/>
        </w:rPr>
      </w:pPr>
      <w:r w:rsidRPr="003B062D">
        <w:rPr>
          <w:rFonts w:ascii="微软雅黑" w:eastAsia="微软雅黑" w:hAnsi="微软雅黑" w:cs="宋体" w:hint="eastAsia"/>
          <w:b/>
          <w:bCs/>
          <w:color w:val="4B4B4B"/>
          <w:kern w:val="0"/>
          <w:sz w:val="24"/>
          <w:szCs w:val="24"/>
        </w:rPr>
        <w:t xml:space="preserve">第十三条 </w:t>
      </w:r>
      <w:r w:rsidRPr="00C57FBF">
        <w:rPr>
          <w:rFonts w:ascii="微软雅黑" w:eastAsia="微软雅黑" w:hAnsi="微软雅黑" w:cs="宋体" w:hint="eastAsia"/>
          <w:color w:val="4B4B4B"/>
          <w:kern w:val="0"/>
          <w:sz w:val="24"/>
          <w:szCs w:val="24"/>
        </w:rPr>
        <w:t xml:space="preserve"> 教师有师德失范行为，影响恶劣的，应当依据《教师资格条例》报请主管教育部门撤销其教师资格。</w:t>
      </w:r>
    </w:p>
    <w:p w14:paraId="154E474E" w14:textId="77777777" w:rsidR="009A2CEB" w:rsidRPr="00C57FBF" w:rsidRDefault="009A2CEB" w:rsidP="00C57FBF">
      <w:pPr>
        <w:widowControl/>
        <w:jc w:val="center"/>
        <w:rPr>
          <w:rFonts w:ascii="微软雅黑" w:eastAsia="微软雅黑" w:hAnsi="微软雅黑" w:cs="宋体"/>
          <w:b/>
          <w:bCs/>
          <w:color w:val="4B4B4B"/>
          <w:kern w:val="0"/>
          <w:sz w:val="24"/>
          <w:szCs w:val="24"/>
        </w:rPr>
      </w:pPr>
      <w:r w:rsidRPr="00C57FBF">
        <w:rPr>
          <w:rFonts w:ascii="微软雅黑" w:eastAsia="微软雅黑" w:hAnsi="微软雅黑" w:cs="宋体" w:hint="eastAsia"/>
          <w:b/>
          <w:bCs/>
          <w:color w:val="4B4B4B"/>
          <w:kern w:val="0"/>
          <w:sz w:val="24"/>
          <w:szCs w:val="24"/>
        </w:rPr>
        <w:t>第三章复核和申诉</w:t>
      </w:r>
    </w:p>
    <w:p w14:paraId="0F7DF488" w14:textId="1189A962" w:rsidR="009A2CEB" w:rsidRPr="00C57FBF" w:rsidRDefault="009A2CEB" w:rsidP="00C57FBF">
      <w:pPr>
        <w:widowControl/>
        <w:shd w:val="clear" w:color="auto" w:fill="FFFFFF"/>
        <w:jc w:val="left"/>
        <w:rPr>
          <w:rFonts w:ascii="微软雅黑" w:eastAsia="微软雅黑" w:hAnsi="微软雅黑" w:cs="宋体"/>
          <w:color w:val="4B4B4B"/>
          <w:kern w:val="0"/>
          <w:sz w:val="24"/>
          <w:szCs w:val="24"/>
        </w:rPr>
      </w:pPr>
      <w:r w:rsidRPr="003B062D">
        <w:rPr>
          <w:rFonts w:ascii="微软雅黑" w:eastAsia="微软雅黑" w:hAnsi="微软雅黑" w:cs="宋体" w:hint="eastAsia"/>
          <w:b/>
          <w:bCs/>
          <w:color w:val="4B4B4B"/>
          <w:kern w:val="0"/>
          <w:sz w:val="24"/>
          <w:szCs w:val="24"/>
        </w:rPr>
        <w:t>第十四条</w:t>
      </w:r>
      <w:r w:rsidRPr="00C57FBF">
        <w:rPr>
          <w:rFonts w:ascii="微软雅黑" w:eastAsia="微软雅黑" w:hAnsi="微软雅黑" w:cs="宋体" w:hint="eastAsia"/>
          <w:color w:val="4B4B4B"/>
          <w:kern w:val="0"/>
          <w:sz w:val="24"/>
          <w:szCs w:val="24"/>
        </w:rPr>
        <w:t xml:space="preserve">  当事教师对处理决定不服的，可以自收到处理 决定书之日起三十日内，向所在高校提交书面复核申请，高校在收到复核申请之日起三十日内</w:t>
      </w:r>
      <w:proofErr w:type="gramStart"/>
      <w:r w:rsidRPr="00C57FBF">
        <w:rPr>
          <w:rFonts w:ascii="微软雅黑" w:eastAsia="微软雅黑" w:hAnsi="微软雅黑" w:cs="宋体" w:hint="eastAsia"/>
          <w:color w:val="4B4B4B"/>
          <w:kern w:val="0"/>
          <w:sz w:val="24"/>
          <w:szCs w:val="24"/>
        </w:rPr>
        <w:t>作出</w:t>
      </w:r>
      <w:proofErr w:type="gramEnd"/>
      <w:r w:rsidRPr="00C57FBF">
        <w:rPr>
          <w:rFonts w:ascii="微软雅黑" w:eastAsia="微软雅黑" w:hAnsi="微软雅黑" w:cs="宋体" w:hint="eastAsia"/>
          <w:color w:val="4B4B4B"/>
          <w:kern w:val="0"/>
          <w:sz w:val="24"/>
          <w:szCs w:val="24"/>
        </w:rPr>
        <w:t>复核决定。</w:t>
      </w:r>
    </w:p>
    <w:p w14:paraId="0ADC13A5" w14:textId="055858DE" w:rsidR="009A2CEB" w:rsidRPr="00C57FBF" w:rsidRDefault="009A2CEB" w:rsidP="00C57FBF">
      <w:pPr>
        <w:widowControl/>
        <w:shd w:val="clear" w:color="auto" w:fill="FFFFFF"/>
        <w:jc w:val="left"/>
        <w:rPr>
          <w:rFonts w:ascii="微软雅黑" w:eastAsia="微软雅黑" w:hAnsi="微软雅黑" w:cs="宋体"/>
          <w:color w:val="4B4B4B"/>
          <w:kern w:val="0"/>
          <w:sz w:val="24"/>
          <w:szCs w:val="24"/>
        </w:rPr>
      </w:pPr>
      <w:r w:rsidRPr="003B062D">
        <w:rPr>
          <w:rFonts w:ascii="微软雅黑" w:eastAsia="微软雅黑" w:hAnsi="微软雅黑" w:cs="宋体" w:hint="eastAsia"/>
          <w:b/>
          <w:bCs/>
          <w:color w:val="4B4B4B"/>
          <w:kern w:val="0"/>
          <w:sz w:val="24"/>
          <w:szCs w:val="24"/>
        </w:rPr>
        <w:t>第十五条</w:t>
      </w:r>
      <w:r w:rsidRPr="00C57FBF">
        <w:rPr>
          <w:rFonts w:ascii="微软雅黑" w:eastAsia="微软雅黑" w:hAnsi="微软雅黑" w:cs="宋体" w:hint="eastAsia"/>
          <w:color w:val="4B4B4B"/>
          <w:kern w:val="0"/>
          <w:sz w:val="24"/>
          <w:szCs w:val="24"/>
        </w:rPr>
        <w:t xml:space="preserve">  高校经复核后认为并无处理不当的，应当</w:t>
      </w:r>
      <w:proofErr w:type="gramStart"/>
      <w:r w:rsidRPr="00C57FBF">
        <w:rPr>
          <w:rFonts w:ascii="微软雅黑" w:eastAsia="微软雅黑" w:hAnsi="微软雅黑" w:cs="宋体" w:hint="eastAsia"/>
          <w:color w:val="4B4B4B"/>
          <w:kern w:val="0"/>
          <w:sz w:val="24"/>
          <w:szCs w:val="24"/>
        </w:rPr>
        <w:t>作出</w:t>
      </w:r>
      <w:proofErr w:type="gramEnd"/>
      <w:r w:rsidRPr="00C57FBF">
        <w:rPr>
          <w:rFonts w:ascii="微软雅黑" w:eastAsia="微软雅黑" w:hAnsi="微软雅黑" w:cs="宋体" w:hint="eastAsia"/>
          <w:color w:val="4B4B4B"/>
          <w:kern w:val="0"/>
          <w:sz w:val="24"/>
          <w:szCs w:val="24"/>
        </w:rPr>
        <w:t>维持决定。复核决定书应当送达当事教师。</w:t>
      </w:r>
    </w:p>
    <w:p w14:paraId="5F2FF465" w14:textId="62E97646" w:rsidR="009A2CEB" w:rsidRPr="00C57FBF" w:rsidRDefault="009A2CEB" w:rsidP="00C57FBF">
      <w:pPr>
        <w:widowControl/>
        <w:shd w:val="clear" w:color="auto" w:fill="FFFFFF"/>
        <w:jc w:val="left"/>
        <w:rPr>
          <w:rFonts w:ascii="微软雅黑" w:eastAsia="微软雅黑" w:hAnsi="微软雅黑" w:cs="宋体"/>
          <w:color w:val="4B4B4B"/>
          <w:kern w:val="0"/>
          <w:sz w:val="24"/>
          <w:szCs w:val="24"/>
        </w:rPr>
      </w:pPr>
      <w:r w:rsidRPr="003B062D">
        <w:rPr>
          <w:rFonts w:ascii="微软雅黑" w:eastAsia="微软雅黑" w:hAnsi="微软雅黑" w:cs="宋体" w:hint="eastAsia"/>
          <w:b/>
          <w:bCs/>
          <w:color w:val="4B4B4B"/>
          <w:kern w:val="0"/>
          <w:sz w:val="24"/>
          <w:szCs w:val="24"/>
        </w:rPr>
        <w:t>第十六条</w:t>
      </w:r>
      <w:r w:rsidRPr="00C57FBF">
        <w:rPr>
          <w:rFonts w:ascii="微软雅黑" w:eastAsia="微软雅黑" w:hAnsi="微软雅黑" w:cs="宋体" w:hint="eastAsia"/>
          <w:color w:val="4B4B4B"/>
          <w:kern w:val="0"/>
          <w:sz w:val="24"/>
          <w:szCs w:val="24"/>
        </w:rPr>
        <w:t xml:space="preserve">  当事教师对复核决定不服的，自收到复核决定 书之日起三十日内，有权向上级教育行政部门申诉，上级教育行政部门应当自接到申诉的三十日内，</w:t>
      </w:r>
      <w:proofErr w:type="gramStart"/>
      <w:r w:rsidRPr="00C57FBF">
        <w:rPr>
          <w:rFonts w:ascii="微软雅黑" w:eastAsia="微软雅黑" w:hAnsi="微软雅黑" w:cs="宋体" w:hint="eastAsia"/>
          <w:color w:val="4B4B4B"/>
          <w:kern w:val="0"/>
          <w:sz w:val="24"/>
          <w:szCs w:val="24"/>
        </w:rPr>
        <w:t>作出</w:t>
      </w:r>
      <w:proofErr w:type="gramEnd"/>
      <w:r w:rsidRPr="00C57FBF">
        <w:rPr>
          <w:rFonts w:ascii="微软雅黑" w:eastAsia="微软雅黑" w:hAnsi="微软雅黑" w:cs="宋体" w:hint="eastAsia"/>
          <w:color w:val="4B4B4B"/>
          <w:kern w:val="0"/>
          <w:sz w:val="24"/>
          <w:szCs w:val="24"/>
        </w:rPr>
        <w:t>处理。复核、申诉期间不停止处理决定的执行。</w:t>
      </w:r>
    </w:p>
    <w:p w14:paraId="4E6C9153" w14:textId="316B568A" w:rsidR="009A2CEB" w:rsidRPr="00C57FBF" w:rsidRDefault="009A2CEB" w:rsidP="00C57FBF">
      <w:pPr>
        <w:widowControl/>
        <w:shd w:val="clear" w:color="auto" w:fill="FFFFFF"/>
        <w:jc w:val="left"/>
        <w:rPr>
          <w:rFonts w:ascii="微软雅黑" w:eastAsia="微软雅黑" w:hAnsi="微软雅黑" w:cs="宋体"/>
          <w:color w:val="4B4B4B"/>
          <w:kern w:val="0"/>
          <w:sz w:val="24"/>
          <w:szCs w:val="24"/>
        </w:rPr>
      </w:pPr>
      <w:r w:rsidRPr="003B062D">
        <w:rPr>
          <w:rFonts w:ascii="微软雅黑" w:eastAsia="微软雅黑" w:hAnsi="微软雅黑" w:cs="宋体" w:hint="eastAsia"/>
          <w:b/>
          <w:bCs/>
          <w:color w:val="4B4B4B"/>
          <w:kern w:val="0"/>
          <w:sz w:val="24"/>
          <w:szCs w:val="24"/>
        </w:rPr>
        <w:t>第十七条</w:t>
      </w:r>
      <w:r w:rsidRPr="00C57FBF">
        <w:rPr>
          <w:rFonts w:ascii="微软雅黑" w:eastAsia="微软雅黑" w:hAnsi="微软雅黑" w:cs="宋体" w:hint="eastAsia"/>
          <w:color w:val="4B4B4B"/>
          <w:kern w:val="0"/>
          <w:sz w:val="24"/>
          <w:szCs w:val="24"/>
        </w:rPr>
        <w:t xml:space="preserve"> 有下列情形之一的，受理复核或者申诉的部门应当变更处理决定或者责令原处理决定单位变更处理决定：</w:t>
      </w:r>
    </w:p>
    <w:p w14:paraId="360FF51E" w14:textId="77777777" w:rsidR="009A2CEB" w:rsidRPr="00C57FBF" w:rsidRDefault="009A2CEB" w:rsidP="00C57FBF">
      <w:pPr>
        <w:widowControl/>
        <w:shd w:val="clear" w:color="auto" w:fill="FFFFFF"/>
        <w:jc w:val="left"/>
        <w:rPr>
          <w:rFonts w:ascii="微软雅黑" w:eastAsia="微软雅黑" w:hAnsi="微软雅黑" w:cs="宋体"/>
          <w:color w:val="4B4B4B"/>
          <w:kern w:val="0"/>
          <w:sz w:val="24"/>
          <w:szCs w:val="24"/>
        </w:rPr>
      </w:pPr>
      <w:r w:rsidRPr="00C57FBF">
        <w:rPr>
          <w:rFonts w:ascii="微软雅黑" w:eastAsia="微软雅黑" w:hAnsi="微软雅黑" w:cs="宋体" w:hint="eastAsia"/>
          <w:color w:val="4B4B4B"/>
          <w:kern w:val="0"/>
          <w:sz w:val="24"/>
          <w:szCs w:val="24"/>
        </w:rPr>
        <w:lastRenderedPageBreak/>
        <w:t>(</w:t>
      </w:r>
      <w:proofErr w:type="gramStart"/>
      <w:r w:rsidRPr="00C57FBF">
        <w:rPr>
          <w:rFonts w:ascii="微软雅黑" w:eastAsia="微软雅黑" w:hAnsi="微软雅黑" w:cs="宋体" w:hint="eastAsia"/>
          <w:color w:val="4B4B4B"/>
          <w:kern w:val="0"/>
          <w:sz w:val="24"/>
          <w:szCs w:val="24"/>
        </w:rPr>
        <w:t>一</w:t>
      </w:r>
      <w:proofErr w:type="gramEnd"/>
      <w:r w:rsidRPr="00C57FBF">
        <w:rPr>
          <w:rFonts w:ascii="微软雅黑" w:eastAsia="微软雅黑" w:hAnsi="微软雅黑" w:cs="宋体" w:hint="eastAsia"/>
          <w:color w:val="4B4B4B"/>
          <w:kern w:val="0"/>
          <w:sz w:val="24"/>
          <w:szCs w:val="24"/>
        </w:rPr>
        <w:t>)适用法律法规错误的；</w:t>
      </w:r>
    </w:p>
    <w:p w14:paraId="1D3B632E" w14:textId="77777777" w:rsidR="009A2CEB" w:rsidRPr="00C57FBF" w:rsidRDefault="009A2CEB" w:rsidP="00C57FBF">
      <w:pPr>
        <w:widowControl/>
        <w:shd w:val="clear" w:color="auto" w:fill="FFFFFF"/>
        <w:jc w:val="left"/>
        <w:rPr>
          <w:rFonts w:ascii="微软雅黑" w:eastAsia="微软雅黑" w:hAnsi="微软雅黑" w:cs="宋体"/>
          <w:color w:val="4B4B4B"/>
          <w:kern w:val="0"/>
          <w:sz w:val="24"/>
          <w:szCs w:val="24"/>
        </w:rPr>
      </w:pPr>
      <w:r w:rsidRPr="00C57FBF">
        <w:rPr>
          <w:rFonts w:ascii="微软雅黑" w:eastAsia="微软雅黑" w:hAnsi="微软雅黑" w:cs="宋体" w:hint="eastAsia"/>
          <w:color w:val="4B4B4B"/>
          <w:kern w:val="0"/>
          <w:sz w:val="24"/>
          <w:szCs w:val="24"/>
        </w:rPr>
        <w:t>(二)对师德失范行为的情节认定错误的；</w:t>
      </w:r>
    </w:p>
    <w:p w14:paraId="0A58A90A" w14:textId="77777777" w:rsidR="009A2CEB" w:rsidRPr="00C57FBF" w:rsidRDefault="009A2CEB" w:rsidP="00C57FBF">
      <w:pPr>
        <w:widowControl/>
        <w:shd w:val="clear" w:color="auto" w:fill="FFFFFF"/>
        <w:jc w:val="left"/>
        <w:rPr>
          <w:rFonts w:ascii="微软雅黑" w:eastAsia="微软雅黑" w:hAnsi="微软雅黑" w:cs="宋体"/>
          <w:color w:val="4B4B4B"/>
          <w:kern w:val="0"/>
          <w:sz w:val="24"/>
          <w:szCs w:val="24"/>
        </w:rPr>
      </w:pPr>
      <w:r w:rsidRPr="00C57FBF">
        <w:rPr>
          <w:rFonts w:ascii="微软雅黑" w:eastAsia="微软雅黑" w:hAnsi="微软雅黑" w:cs="宋体" w:hint="eastAsia"/>
          <w:color w:val="4B4B4B"/>
          <w:kern w:val="0"/>
          <w:sz w:val="24"/>
          <w:szCs w:val="24"/>
        </w:rPr>
        <w:t>(三)其他处理不当的。</w:t>
      </w:r>
    </w:p>
    <w:p w14:paraId="38C81DD7" w14:textId="7DE3B050" w:rsidR="009A2CEB" w:rsidRPr="00C57FBF" w:rsidRDefault="009A2CEB" w:rsidP="00C57FBF">
      <w:pPr>
        <w:widowControl/>
        <w:shd w:val="clear" w:color="auto" w:fill="FFFFFF"/>
        <w:jc w:val="left"/>
        <w:rPr>
          <w:rFonts w:ascii="微软雅黑" w:eastAsia="微软雅黑" w:hAnsi="微软雅黑" w:cs="宋体"/>
          <w:color w:val="4B4B4B"/>
          <w:kern w:val="0"/>
          <w:sz w:val="24"/>
          <w:szCs w:val="24"/>
        </w:rPr>
      </w:pPr>
      <w:r w:rsidRPr="003B062D">
        <w:rPr>
          <w:rFonts w:ascii="微软雅黑" w:eastAsia="微软雅黑" w:hAnsi="微软雅黑" w:cs="宋体" w:hint="eastAsia"/>
          <w:b/>
          <w:bCs/>
          <w:color w:val="4B4B4B"/>
          <w:kern w:val="0"/>
          <w:sz w:val="24"/>
          <w:szCs w:val="24"/>
        </w:rPr>
        <w:t>第十八条</w:t>
      </w:r>
      <w:r w:rsidRPr="00C57FBF">
        <w:rPr>
          <w:rFonts w:ascii="微软雅黑" w:eastAsia="微软雅黑" w:hAnsi="微软雅黑" w:cs="宋体" w:hint="eastAsia"/>
          <w:color w:val="4B4B4B"/>
          <w:kern w:val="0"/>
          <w:sz w:val="24"/>
          <w:szCs w:val="24"/>
        </w:rPr>
        <w:t xml:space="preserve">  有下列情形之一的，受理复核或者申诉的部门 应当撤销处理决定，重新</w:t>
      </w:r>
      <w:proofErr w:type="gramStart"/>
      <w:r w:rsidRPr="00C57FBF">
        <w:rPr>
          <w:rFonts w:ascii="微软雅黑" w:eastAsia="微软雅黑" w:hAnsi="微软雅黑" w:cs="宋体" w:hint="eastAsia"/>
          <w:color w:val="4B4B4B"/>
          <w:kern w:val="0"/>
          <w:sz w:val="24"/>
          <w:szCs w:val="24"/>
        </w:rPr>
        <w:t>作出</w:t>
      </w:r>
      <w:proofErr w:type="gramEnd"/>
      <w:r w:rsidRPr="00C57FBF">
        <w:rPr>
          <w:rFonts w:ascii="微软雅黑" w:eastAsia="微软雅黑" w:hAnsi="微软雅黑" w:cs="宋体" w:hint="eastAsia"/>
          <w:color w:val="4B4B4B"/>
          <w:kern w:val="0"/>
          <w:sz w:val="24"/>
          <w:szCs w:val="24"/>
        </w:rPr>
        <w:t>决定或者责令原处理决定单位重新</w:t>
      </w:r>
      <w:proofErr w:type="gramStart"/>
      <w:r w:rsidRPr="00C57FBF">
        <w:rPr>
          <w:rFonts w:ascii="微软雅黑" w:eastAsia="微软雅黑" w:hAnsi="微软雅黑" w:cs="宋体" w:hint="eastAsia"/>
          <w:color w:val="4B4B4B"/>
          <w:kern w:val="0"/>
          <w:sz w:val="24"/>
          <w:szCs w:val="24"/>
        </w:rPr>
        <w:t>作出</w:t>
      </w:r>
      <w:proofErr w:type="gramEnd"/>
      <w:r w:rsidRPr="00C57FBF">
        <w:rPr>
          <w:rFonts w:ascii="微软雅黑" w:eastAsia="微软雅黑" w:hAnsi="微软雅黑" w:cs="宋体" w:hint="eastAsia"/>
          <w:color w:val="4B4B4B"/>
          <w:kern w:val="0"/>
          <w:sz w:val="24"/>
          <w:szCs w:val="24"/>
        </w:rPr>
        <w:t>决定：</w:t>
      </w:r>
    </w:p>
    <w:p w14:paraId="702D9D7D" w14:textId="77777777" w:rsidR="009A2CEB" w:rsidRPr="00C57FBF" w:rsidRDefault="009A2CEB" w:rsidP="00C57FBF">
      <w:pPr>
        <w:widowControl/>
        <w:shd w:val="clear" w:color="auto" w:fill="FFFFFF"/>
        <w:jc w:val="left"/>
        <w:rPr>
          <w:rFonts w:ascii="微软雅黑" w:eastAsia="微软雅黑" w:hAnsi="微软雅黑" w:cs="宋体"/>
          <w:color w:val="4B4B4B"/>
          <w:kern w:val="0"/>
          <w:sz w:val="24"/>
          <w:szCs w:val="24"/>
        </w:rPr>
      </w:pPr>
      <w:r w:rsidRPr="00C57FBF">
        <w:rPr>
          <w:rFonts w:ascii="微软雅黑" w:eastAsia="微软雅黑" w:hAnsi="微软雅黑" w:cs="宋体" w:hint="eastAsia"/>
          <w:color w:val="4B4B4B"/>
          <w:kern w:val="0"/>
          <w:sz w:val="24"/>
          <w:szCs w:val="24"/>
        </w:rPr>
        <w:t>(</w:t>
      </w:r>
      <w:proofErr w:type="gramStart"/>
      <w:r w:rsidRPr="00C57FBF">
        <w:rPr>
          <w:rFonts w:ascii="微软雅黑" w:eastAsia="微软雅黑" w:hAnsi="微软雅黑" w:cs="宋体" w:hint="eastAsia"/>
          <w:color w:val="4B4B4B"/>
          <w:kern w:val="0"/>
          <w:sz w:val="24"/>
          <w:szCs w:val="24"/>
        </w:rPr>
        <w:t>一</w:t>
      </w:r>
      <w:proofErr w:type="gramEnd"/>
      <w:r w:rsidRPr="00C57FBF">
        <w:rPr>
          <w:rFonts w:ascii="微软雅黑" w:eastAsia="微软雅黑" w:hAnsi="微软雅黑" w:cs="宋体" w:hint="eastAsia"/>
          <w:color w:val="4B4B4B"/>
          <w:kern w:val="0"/>
          <w:sz w:val="24"/>
          <w:szCs w:val="24"/>
        </w:rPr>
        <w:t>)依据的事实不清、证据不足的；</w:t>
      </w:r>
    </w:p>
    <w:p w14:paraId="20FFC331" w14:textId="77777777" w:rsidR="009A2CEB" w:rsidRPr="00C57FBF" w:rsidRDefault="009A2CEB" w:rsidP="00C57FBF">
      <w:pPr>
        <w:widowControl/>
        <w:shd w:val="clear" w:color="auto" w:fill="FFFFFF"/>
        <w:jc w:val="left"/>
        <w:rPr>
          <w:rFonts w:ascii="微软雅黑" w:eastAsia="微软雅黑" w:hAnsi="微软雅黑" w:cs="宋体"/>
          <w:color w:val="4B4B4B"/>
          <w:kern w:val="0"/>
          <w:sz w:val="24"/>
          <w:szCs w:val="24"/>
        </w:rPr>
      </w:pPr>
      <w:r w:rsidRPr="00C57FBF">
        <w:rPr>
          <w:rFonts w:ascii="微软雅黑" w:eastAsia="微软雅黑" w:hAnsi="微软雅黑" w:cs="宋体" w:hint="eastAsia"/>
          <w:color w:val="4B4B4B"/>
          <w:kern w:val="0"/>
          <w:sz w:val="24"/>
          <w:szCs w:val="24"/>
        </w:rPr>
        <w:t>(二)严重违反程序规定，影响公正处理的；</w:t>
      </w:r>
    </w:p>
    <w:p w14:paraId="0EEFEF2B" w14:textId="77777777" w:rsidR="009A2CEB" w:rsidRPr="00C57FBF" w:rsidRDefault="009A2CEB" w:rsidP="00C57FBF">
      <w:pPr>
        <w:widowControl/>
        <w:shd w:val="clear" w:color="auto" w:fill="FFFFFF"/>
        <w:jc w:val="left"/>
        <w:rPr>
          <w:rFonts w:ascii="微软雅黑" w:eastAsia="微软雅黑" w:hAnsi="微软雅黑" w:cs="宋体"/>
          <w:color w:val="4B4B4B"/>
          <w:kern w:val="0"/>
          <w:sz w:val="24"/>
          <w:szCs w:val="24"/>
        </w:rPr>
      </w:pPr>
      <w:r w:rsidRPr="00C57FBF">
        <w:rPr>
          <w:rFonts w:ascii="微软雅黑" w:eastAsia="微软雅黑" w:hAnsi="微软雅黑" w:cs="宋体" w:hint="eastAsia"/>
          <w:color w:val="4B4B4B"/>
          <w:kern w:val="0"/>
          <w:sz w:val="24"/>
          <w:szCs w:val="24"/>
        </w:rPr>
        <w:t>(三)超越职权或者滥用职权</w:t>
      </w:r>
      <w:proofErr w:type="gramStart"/>
      <w:r w:rsidRPr="00C57FBF">
        <w:rPr>
          <w:rFonts w:ascii="微软雅黑" w:eastAsia="微软雅黑" w:hAnsi="微软雅黑" w:cs="宋体" w:hint="eastAsia"/>
          <w:color w:val="4B4B4B"/>
          <w:kern w:val="0"/>
          <w:sz w:val="24"/>
          <w:szCs w:val="24"/>
        </w:rPr>
        <w:t>作出</w:t>
      </w:r>
      <w:proofErr w:type="gramEnd"/>
      <w:r w:rsidRPr="00C57FBF">
        <w:rPr>
          <w:rFonts w:ascii="微软雅黑" w:eastAsia="微软雅黑" w:hAnsi="微软雅黑" w:cs="宋体" w:hint="eastAsia"/>
          <w:color w:val="4B4B4B"/>
          <w:kern w:val="0"/>
          <w:sz w:val="24"/>
          <w:szCs w:val="24"/>
        </w:rPr>
        <w:t>处理决定的。</w:t>
      </w:r>
    </w:p>
    <w:p w14:paraId="25B6F939" w14:textId="77777777" w:rsidR="009A2CEB" w:rsidRPr="00C57FBF" w:rsidRDefault="009A2CEB" w:rsidP="00C57FBF">
      <w:pPr>
        <w:widowControl/>
        <w:jc w:val="center"/>
        <w:rPr>
          <w:rFonts w:ascii="微软雅黑" w:eastAsia="微软雅黑" w:hAnsi="微软雅黑" w:cs="宋体"/>
          <w:b/>
          <w:bCs/>
          <w:color w:val="4B4B4B"/>
          <w:kern w:val="0"/>
          <w:sz w:val="24"/>
          <w:szCs w:val="24"/>
        </w:rPr>
      </w:pPr>
      <w:r w:rsidRPr="00C57FBF">
        <w:rPr>
          <w:rFonts w:ascii="微软雅黑" w:eastAsia="微软雅黑" w:hAnsi="微软雅黑" w:cs="宋体" w:hint="eastAsia"/>
          <w:b/>
          <w:bCs/>
          <w:color w:val="4B4B4B"/>
          <w:kern w:val="0"/>
          <w:sz w:val="24"/>
          <w:szCs w:val="24"/>
        </w:rPr>
        <w:t>第四章处理的延期或者解除</w:t>
      </w:r>
    </w:p>
    <w:p w14:paraId="156F01DE" w14:textId="22EFF882" w:rsidR="009A2CEB" w:rsidRPr="00C57FBF" w:rsidRDefault="009A2CEB" w:rsidP="00C57FBF">
      <w:pPr>
        <w:widowControl/>
        <w:shd w:val="clear" w:color="auto" w:fill="FFFFFF"/>
        <w:jc w:val="left"/>
        <w:rPr>
          <w:rFonts w:ascii="微软雅黑" w:eastAsia="微软雅黑" w:hAnsi="微软雅黑" w:cs="宋体"/>
          <w:color w:val="4B4B4B"/>
          <w:kern w:val="0"/>
          <w:sz w:val="24"/>
          <w:szCs w:val="24"/>
        </w:rPr>
      </w:pPr>
      <w:r w:rsidRPr="003B062D">
        <w:rPr>
          <w:rFonts w:ascii="微软雅黑" w:eastAsia="微软雅黑" w:hAnsi="微软雅黑" w:cs="宋体" w:hint="eastAsia"/>
          <w:b/>
          <w:bCs/>
          <w:color w:val="4B4B4B"/>
          <w:kern w:val="0"/>
          <w:sz w:val="24"/>
          <w:szCs w:val="24"/>
        </w:rPr>
        <w:t>第十九条</w:t>
      </w:r>
      <w:r w:rsidRPr="00C57FBF">
        <w:rPr>
          <w:rFonts w:ascii="微软雅黑" w:eastAsia="微软雅黑" w:hAnsi="微软雅黑" w:cs="宋体" w:hint="eastAsia"/>
          <w:color w:val="4B4B4B"/>
          <w:kern w:val="0"/>
          <w:sz w:val="24"/>
          <w:szCs w:val="24"/>
        </w:rPr>
        <w:t xml:space="preserve">  适用本办法取消推荐其评奖评优、职务晋升、 职称评定、岗位聘用、工资晋级、干部选任、申报人才计划、 申报科研项目等方面的资格，给予限制招生名额、停止招生资 </w:t>
      </w:r>
      <w:proofErr w:type="gramStart"/>
      <w:r w:rsidRPr="00C57FBF">
        <w:rPr>
          <w:rFonts w:ascii="微软雅黑" w:eastAsia="微软雅黑" w:hAnsi="微软雅黑" w:cs="宋体" w:hint="eastAsia"/>
          <w:color w:val="4B4B4B"/>
          <w:kern w:val="0"/>
          <w:sz w:val="24"/>
          <w:szCs w:val="24"/>
        </w:rPr>
        <w:t>格或者</w:t>
      </w:r>
      <w:proofErr w:type="gramEnd"/>
      <w:r w:rsidRPr="00C57FBF">
        <w:rPr>
          <w:rFonts w:ascii="微软雅黑" w:eastAsia="微软雅黑" w:hAnsi="微软雅黑" w:cs="宋体" w:hint="eastAsia"/>
          <w:color w:val="4B4B4B"/>
          <w:kern w:val="0"/>
          <w:sz w:val="24"/>
          <w:szCs w:val="24"/>
        </w:rPr>
        <w:t>取消导师资格的处理，在期满后，可以根据当事教师受处理期间的悔改表现，予以延期或者解除。</w:t>
      </w:r>
    </w:p>
    <w:p w14:paraId="5EA74F21" w14:textId="77777777" w:rsidR="009A2CEB" w:rsidRPr="00C57FBF" w:rsidRDefault="009A2CEB" w:rsidP="00C57FBF">
      <w:pPr>
        <w:widowControl/>
        <w:shd w:val="clear" w:color="auto" w:fill="FFFFFF"/>
        <w:jc w:val="left"/>
        <w:rPr>
          <w:rFonts w:ascii="微软雅黑" w:eastAsia="微软雅黑" w:hAnsi="微软雅黑" w:cs="宋体"/>
          <w:color w:val="4B4B4B"/>
          <w:kern w:val="0"/>
          <w:sz w:val="24"/>
          <w:szCs w:val="24"/>
        </w:rPr>
      </w:pPr>
      <w:r w:rsidRPr="003B062D">
        <w:rPr>
          <w:rFonts w:ascii="微软雅黑" w:eastAsia="微软雅黑" w:hAnsi="微软雅黑" w:cs="宋体" w:hint="eastAsia"/>
          <w:b/>
          <w:bCs/>
          <w:color w:val="4B4B4B"/>
          <w:kern w:val="0"/>
          <w:sz w:val="24"/>
          <w:szCs w:val="24"/>
        </w:rPr>
        <w:t>第二十条</w:t>
      </w:r>
      <w:r w:rsidRPr="00C57FBF">
        <w:rPr>
          <w:rFonts w:ascii="微软雅黑" w:eastAsia="微软雅黑" w:hAnsi="微软雅黑" w:cs="宋体" w:hint="eastAsia"/>
          <w:color w:val="4B4B4B"/>
          <w:kern w:val="0"/>
          <w:sz w:val="24"/>
          <w:szCs w:val="24"/>
        </w:rPr>
        <w:t xml:space="preserve">  处理的延期或者解除，按照以下程序办理：</w:t>
      </w:r>
    </w:p>
    <w:p w14:paraId="3C945B1D" w14:textId="5D61F6BC" w:rsidR="009A2CEB" w:rsidRPr="00C57FBF" w:rsidRDefault="009A2CEB" w:rsidP="00C57FBF">
      <w:pPr>
        <w:widowControl/>
        <w:shd w:val="clear" w:color="auto" w:fill="FFFFFF"/>
        <w:jc w:val="left"/>
        <w:rPr>
          <w:rFonts w:ascii="微软雅黑" w:eastAsia="微软雅黑" w:hAnsi="微软雅黑" w:cs="宋体"/>
          <w:color w:val="4B4B4B"/>
          <w:kern w:val="0"/>
          <w:sz w:val="24"/>
          <w:szCs w:val="24"/>
        </w:rPr>
      </w:pPr>
      <w:r w:rsidRPr="00C57FBF">
        <w:rPr>
          <w:rFonts w:ascii="微软雅黑" w:eastAsia="微软雅黑" w:hAnsi="微软雅黑" w:cs="宋体" w:hint="eastAsia"/>
          <w:color w:val="4B4B4B"/>
          <w:kern w:val="0"/>
          <w:sz w:val="24"/>
          <w:szCs w:val="24"/>
        </w:rPr>
        <w:t>(</w:t>
      </w:r>
      <w:proofErr w:type="gramStart"/>
      <w:r w:rsidRPr="00C57FBF">
        <w:rPr>
          <w:rFonts w:ascii="微软雅黑" w:eastAsia="微软雅黑" w:hAnsi="微软雅黑" w:cs="宋体" w:hint="eastAsia"/>
          <w:color w:val="4B4B4B"/>
          <w:kern w:val="0"/>
          <w:sz w:val="24"/>
          <w:szCs w:val="24"/>
        </w:rPr>
        <w:t>一</w:t>
      </w:r>
      <w:proofErr w:type="gramEnd"/>
      <w:r w:rsidRPr="00C57FBF">
        <w:rPr>
          <w:rFonts w:ascii="微软雅黑" w:eastAsia="微软雅黑" w:hAnsi="微软雅黑" w:cs="宋体" w:hint="eastAsia"/>
          <w:color w:val="4B4B4B"/>
          <w:kern w:val="0"/>
          <w:sz w:val="24"/>
          <w:szCs w:val="24"/>
        </w:rPr>
        <w:t>)当事教师或者高校师德师</w:t>
      </w:r>
      <w:proofErr w:type="gramStart"/>
      <w:r w:rsidRPr="00C57FBF">
        <w:rPr>
          <w:rFonts w:ascii="微软雅黑" w:eastAsia="微软雅黑" w:hAnsi="微软雅黑" w:cs="宋体" w:hint="eastAsia"/>
          <w:color w:val="4B4B4B"/>
          <w:kern w:val="0"/>
          <w:sz w:val="24"/>
          <w:szCs w:val="24"/>
        </w:rPr>
        <w:t>风处理</w:t>
      </w:r>
      <w:proofErr w:type="gramEnd"/>
      <w:r w:rsidRPr="00C57FBF">
        <w:rPr>
          <w:rFonts w:ascii="微软雅黑" w:eastAsia="微软雅黑" w:hAnsi="微软雅黑" w:cs="宋体" w:hint="eastAsia"/>
          <w:color w:val="4B4B4B"/>
          <w:kern w:val="0"/>
          <w:sz w:val="24"/>
          <w:szCs w:val="24"/>
        </w:rPr>
        <w:t>的专门部门向</w:t>
      </w:r>
      <w:proofErr w:type="gramStart"/>
      <w:r w:rsidRPr="00C57FBF">
        <w:rPr>
          <w:rFonts w:ascii="微软雅黑" w:eastAsia="微软雅黑" w:hAnsi="微软雅黑" w:cs="宋体" w:hint="eastAsia"/>
          <w:color w:val="4B4B4B"/>
          <w:kern w:val="0"/>
          <w:sz w:val="24"/>
          <w:szCs w:val="24"/>
        </w:rPr>
        <w:t>作出</w:t>
      </w:r>
      <w:proofErr w:type="gramEnd"/>
      <w:r w:rsidRPr="00C57FBF">
        <w:rPr>
          <w:rFonts w:ascii="微软雅黑" w:eastAsia="微软雅黑" w:hAnsi="微软雅黑" w:cs="宋体" w:hint="eastAsia"/>
          <w:color w:val="4B4B4B"/>
          <w:kern w:val="0"/>
          <w:sz w:val="24"/>
          <w:szCs w:val="24"/>
        </w:rPr>
        <w:t>处理决定的高校提出申请；</w:t>
      </w:r>
    </w:p>
    <w:p w14:paraId="7C08FF2E" w14:textId="1243663D" w:rsidR="009A2CEB" w:rsidRPr="00C57FBF" w:rsidRDefault="009A2CEB" w:rsidP="00C57FBF">
      <w:pPr>
        <w:widowControl/>
        <w:shd w:val="clear" w:color="auto" w:fill="FFFFFF"/>
        <w:jc w:val="left"/>
        <w:rPr>
          <w:rFonts w:ascii="微软雅黑" w:eastAsia="微软雅黑" w:hAnsi="微软雅黑" w:cs="宋体"/>
          <w:color w:val="4B4B4B"/>
          <w:kern w:val="0"/>
          <w:sz w:val="24"/>
          <w:szCs w:val="24"/>
        </w:rPr>
      </w:pPr>
      <w:r w:rsidRPr="00C57FBF">
        <w:rPr>
          <w:rFonts w:ascii="微软雅黑" w:eastAsia="微软雅黑" w:hAnsi="微软雅黑" w:cs="宋体" w:hint="eastAsia"/>
          <w:color w:val="4B4B4B"/>
          <w:kern w:val="0"/>
          <w:sz w:val="24"/>
          <w:szCs w:val="24"/>
        </w:rPr>
        <w:t>(二)当事教师所在高校对其在处理期间的悔改表现进行调查认定，形成书面报告；</w:t>
      </w:r>
    </w:p>
    <w:p w14:paraId="2C0DFF58" w14:textId="6B1D480C" w:rsidR="009A2CEB" w:rsidRPr="00C57FBF" w:rsidRDefault="009A2CEB" w:rsidP="00C57FBF">
      <w:pPr>
        <w:widowControl/>
        <w:shd w:val="clear" w:color="auto" w:fill="FFFFFF"/>
        <w:jc w:val="left"/>
        <w:rPr>
          <w:rFonts w:ascii="微软雅黑" w:eastAsia="微软雅黑" w:hAnsi="微软雅黑" w:cs="宋体"/>
          <w:color w:val="4B4B4B"/>
          <w:kern w:val="0"/>
          <w:sz w:val="24"/>
          <w:szCs w:val="24"/>
        </w:rPr>
      </w:pPr>
      <w:r w:rsidRPr="00C57FBF">
        <w:rPr>
          <w:rFonts w:ascii="微软雅黑" w:eastAsia="微软雅黑" w:hAnsi="微软雅黑" w:cs="宋体" w:hint="eastAsia"/>
          <w:color w:val="4B4B4B"/>
          <w:kern w:val="0"/>
          <w:sz w:val="24"/>
          <w:szCs w:val="24"/>
        </w:rPr>
        <w:t>(三)高校党委会议或者行政会议对悔改表现进行审核研究，</w:t>
      </w:r>
      <w:proofErr w:type="gramStart"/>
      <w:r w:rsidRPr="00C57FBF">
        <w:rPr>
          <w:rFonts w:ascii="微软雅黑" w:eastAsia="微软雅黑" w:hAnsi="微软雅黑" w:cs="宋体" w:hint="eastAsia"/>
          <w:color w:val="4B4B4B"/>
          <w:kern w:val="0"/>
          <w:sz w:val="24"/>
          <w:szCs w:val="24"/>
        </w:rPr>
        <w:t>作出</w:t>
      </w:r>
      <w:proofErr w:type="gramEnd"/>
      <w:r w:rsidRPr="00C57FBF">
        <w:rPr>
          <w:rFonts w:ascii="微软雅黑" w:eastAsia="微软雅黑" w:hAnsi="微软雅黑" w:cs="宋体" w:hint="eastAsia"/>
          <w:color w:val="4B4B4B"/>
          <w:kern w:val="0"/>
          <w:sz w:val="24"/>
          <w:szCs w:val="24"/>
        </w:rPr>
        <w:t>延期或者解除的决定；</w:t>
      </w:r>
    </w:p>
    <w:p w14:paraId="7CF28FDE" w14:textId="3EB5E0C4" w:rsidR="009A2CEB" w:rsidRPr="00C57FBF" w:rsidRDefault="009A2CEB" w:rsidP="00C57FBF">
      <w:pPr>
        <w:widowControl/>
        <w:shd w:val="clear" w:color="auto" w:fill="FFFFFF"/>
        <w:jc w:val="left"/>
        <w:rPr>
          <w:rFonts w:ascii="微软雅黑" w:eastAsia="微软雅黑" w:hAnsi="微软雅黑" w:cs="宋体"/>
          <w:color w:val="4B4B4B"/>
          <w:kern w:val="0"/>
          <w:sz w:val="24"/>
          <w:szCs w:val="24"/>
        </w:rPr>
      </w:pPr>
      <w:r w:rsidRPr="00C57FBF">
        <w:rPr>
          <w:rFonts w:ascii="微软雅黑" w:eastAsia="微软雅黑" w:hAnsi="微软雅黑" w:cs="宋体" w:hint="eastAsia"/>
          <w:color w:val="4B4B4B"/>
          <w:kern w:val="0"/>
          <w:sz w:val="24"/>
          <w:szCs w:val="24"/>
        </w:rPr>
        <w:t>(四)将延期或者解除的决定书送达当事教师，并在</w:t>
      </w:r>
      <w:proofErr w:type="gramStart"/>
      <w:r w:rsidRPr="00C57FBF">
        <w:rPr>
          <w:rFonts w:ascii="微软雅黑" w:eastAsia="微软雅黑" w:hAnsi="微软雅黑" w:cs="宋体" w:hint="eastAsia"/>
          <w:color w:val="4B4B4B"/>
          <w:kern w:val="0"/>
          <w:sz w:val="24"/>
          <w:szCs w:val="24"/>
        </w:rPr>
        <w:t>原宣布</w:t>
      </w:r>
      <w:proofErr w:type="gramEnd"/>
      <w:r w:rsidRPr="00C57FBF">
        <w:rPr>
          <w:rFonts w:ascii="微软雅黑" w:eastAsia="微软雅黑" w:hAnsi="微软雅黑" w:cs="宋体" w:hint="eastAsia"/>
          <w:color w:val="4B4B4B"/>
          <w:kern w:val="0"/>
          <w:sz w:val="24"/>
          <w:szCs w:val="24"/>
        </w:rPr>
        <w:t>处理的范围内公布；</w:t>
      </w:r>
    </w:p>
    <w:p w14:paraId="008637EE" w14:textId="77777777" w:rsidR="009A2CEB" w:rsidRPr="00C57FBF" w:rsidRDefault="009A2CEB" w:rsidP="00C57FBF">
      <w:pPr>
        <w:widowControl/>
        <w:shd w:val="clear" w:color="auto" w:fill="FFFFFF"/>
        <w:jc w:val="left"/>
        <w:rPr>
          <w:rFonts w:ascii="微软雅黑" w:eastAsia="微软雅黑" w:hAnsi="微软雅黑" w:cs="宋体"/>
          <w:color w:val="4B4B4B"/>
          <w:kern w:val="0"/>
          <w:sz w:val="24"/>
          <w:szCs w:val="24"/>
        </w:rPr>
      </w:pPr>
      <w:r w:rsidRPr="00C57FBF">
        <w:rPr>
          <w:rFonts w:ascii="微软雅黑" w:eastAsia="微软雅黑" w:hAnsi="微软雅黑" w:cs="宋体" w:hint="eastAsia"/>
          <w:color w:val="4B4B4B"/>
          <w:kern w:val="0"/>
          <w:sz w:val="24"/>
          <w:szCs w:val="24"/>
        </w:rPr>
        <w:t>(五)将延期或者解除的决定存入当事教师档案。</w:t>
      </w:r>
    </w:p>
    <w:p w14:paraId="325EC2EE" w14:textId="627C984B" w:rsidR="009A2CEB" w:rsidRPr="00C57FBF" w:rsidRDefault="009A2CEB" w:rsidP="00C57FBF">
      <w:pPr>
        <w:widowControl/>
        <w:shd w:val="clear" w:color="auto" w:fill="FFFFFF"/>
        <w:jc w:val="left"/>
        <w:rPr>
          <w:rFonts w:ascii="微软雅黑" w:eastAsia="微软雅黑" w:hAnsi="微软雅黑" w:cs="宋体"/>
          <w:color w:val="4B4B4B"/>
          <w:kern w:val="0"/>
          <w:sz w:val="24"/>
          <w:szCs w:val="24"/>
        </w:rPr>
      </w:pPr>
      <w:r w:rsidRPr="003B062D">
        <w:rPr>
          <w:rFonts w:ascii="微软雅黑" w:eastAsia="微软雅黑" w:hAnsi="微软雅黑" w:cs="宋体" w:hint="eastAsia"/>
          <w:b/>
          <w:bCs/>
          <w:color w:val="4B4B4B"/>
          <w:kern w:val="0"/>
          <w:sz w:val="24"/>
          <w:szCs w:val="24"/>
        </w:rPr>
        <w:lastRenderedPageBreak/>
        <w:t>第二十一条</w:t>
      </w:r>
      <w:r w:rsidRPr="00C57FBF">
        <w:rPr>
          <w:rFonts w:ascii="微软雅黑" w:eastAsia="微软雅黑" w:hAnsi="微软雅黑" w:cs="宋体" w:hint="eastAsia"/>
          <w:color w:val="4B4B4B"/>
          <w:kern w:val="0"/>
          <w:sz w:val="24"/>
          <w:szCs w:val="24"/>
        </w:rPr>
        <w:t xml:space="preserve">  延期或者解除的决定书应当包括原处理的 种类、当事教师在受处理期间的悔改表现、延期或者解除的依据等内容。</w:t>
      </w:r>
    </w:p>
    <w:p w14:paraId="7868FE86" w14:textId="77777777" w:rsidR="009A2CEB" w:rsidRPr="00C57FBF" w:rsidRDefault="009A2CEB" w:rsidP="00C57FBF">
      <w:pPr>
        <w:widowControl/>
        <w:jc w:val="center"/>
        <w:rPr>
          <w:rFonts w:ascii="微软雅黑" w:eastAsia="微软雅黑" w:hAnsi="微软雅黑" w:cs="宋体"/>
          <w:b/>
          <w:bCs/>
          <w:color w:val="4B4B4B"/>
          <w:kern w:val="0"/>
          <w:sz w:val="24"/>
          <w:szCs w:val="24"/>
        </w:rPr>
      </w:pPr>
      <w:r w:rsidRPr="00C57FBF">
        <w:rPr>
          <w:rFonts w:ascii="微软雅黑" w:eastAsia="微软雅黑" w:hAnsi="微软雅黑" w:cs="宋体" w:hint="eastAsia"/>
          <w:b/>
          <w:bCs/>
          <w:color w:val="4B4B4B"/>
          <w:kern w:val="0"/>
          <w:sz w:val="24"/>
          <w:szCs w:val="24"/>
        </w:rPr>
        <w:t>第五章监督与问责</w:t>
      </w:r>
    </w:p>
    <w:p w14:paraId="6B494E13" w14:textId="60EB4DF6" w:rsidR="009A2CEB" w:rsidRPr="00C57FBF" w:rsidRDefault="009A2CEB" w:rsidP="00C57FBF">
      <w:pPr>
        <w:widowControl/>
        <w:shd w:val="clear" w:color="auto" w:fill="FFFFFF"/>
        <w:jc w:val="left"/>
        <w:rPr>
          <w:rFonts w:ascii="微软雅黑" w:eastAsia="微软雅黑" w:hAnsi="微软雅黑" w:cs="宋体"/>
          <w:color w:val="4B4B4B"/>
          <w:kern w:val="0"/>
          <w:sz w:val="24"/>
          <w:szCs w:val="24"/>
        </w:rPr>
      </w:pPr>
      <w:r w:rsidRPr="003B062D">
        <w:rPr>
          <w:rFonts w:ascii="微软雅黑" w:eastAsia="微软雅黑" w:hAnsi="微软雅黑" w:cs="宋体" w:hint="eastAsia"/>
          <w:b/>
          <w:bCs/>
          <w:color w:val="4B4B4B"/>
          <w:kern w:val="0"/>
          <w:sz w:val="24"/>
          <w:szCs w:val="24"/>
        </w:rPr>
        <w:t>第二十二条</w:t>
      </w:r>
      <w:r w:rsidRPr="00C57FBF">
        <w:rPr>
          <w:rFonts w:ascii="微软雅黑" w:eastAsia="微软雅黑" w:hAnsi="微软雅黑" w:cs="宋体" w:hint="eastAsia"/>
          <w:color w:val="4B4B4B"/>
          <w:kern w:val="0"/>
          <w:sz w:val="24"/>
          <w:szCs w:val="24"/>
        </w:rPr>
        <w:t xml:space="preserve">  高校应当积极构建高校、教师、学生、家长 和社会多方参与的师德师风建设监督体系，畅通师德失范行为的投诉、举报等渠道。</w:t>
      </w:r>
    </w:p>
    <w:p w14:paraId="56A8B681" w14:textId="3E1AB29B" w:rsidR="009A2CEB" w:rsidRPr="00C57FBF" w:rsidRDefault="009A2CEB" w:rsidP="00C57FBF">
      <w:pPr>
        <w:widowControl/>
        <w:shd w:val="clear" w:color="auto" w:fill="FFFFFF"/>
        <w:jc w:val="left"/>
        <w:rPr>
          <w:rFonts w:ascii="微软雅黑" w:eastAsia="微软雅黑" w:hAnsi="微软雅黑" w:cs="宋体"/>
          <w:color w:val="4B4B4B"/>
          <w:kern w:val="0"/>
          <w:sz w:val="24"/>
          <w:szCs w:val="24"/>
        </w:rPr>
      </w:pPr>
      <w:r w:rsidRPr="003B062D">
        <w:rPr>
          <w:rFonts w:ascii="微软雅黑" w:eastAsia="微软雅黑" w:hAnsi="微软雅黑" w:cs="宋体" w:hint="eastAsia"/>
          <w:b/>
          <w:bCs/>
          <w:color w:val="4B4B4B"/>
          <w:kern w:val="0"/>
          <w:sz w:val="24"/>
          <w:szCs w:val="24"/>
        </w:rPr>
        <w:t>第二十三条</w:t>
      </w:r>
      <w:r w:rsidRPr="00C57FBF">
        <w:rPr>
          <w:rFonts w:ascii="微软雅黑" w:eastAsia="微软雅黑" w:hAnsi="微软雅黑" w:cs="宋体" w:hint="eastAsia"/>
          <w:color w:val="4B4B4B"/>
          <w:kern w:val="0"/>
          <w:sz w:val="24"/>
          <w:szCs w:val="24"/>
        </w:rPr>
        <w:t xml:space="preserve">  高校党委书记和</w:t>
      </w:r>
      <w:proofErr w:type="gramStart"/>
      <w:r w:rsidRPr="00C57FBF">
        <w:rPr>
          <w:rFonts w:ascii="微软雅黑" w:eastAsia="微软雅黑" w:hAnsi="微软雅黑" w:cs="宋体" w:hint="eastAsia"/>
          <w:color w:val="4B4B4B"/>
          <w:kern w:val="0"/>
          <w:sz w:val="24"/>
          <w:szCs w:val="24"/>
        </w:rPr>
        <w:t>校(</w:t>
      </w:r>
      <w:proofErr w:type="gramEnd"/>
      <w:r w:rsidRPr="00C57FBF">
        <w:rPr>
          <w:rFonts w:ascii="微软雅黑" w:eastAsia="微软雅黑" w:hAnsi="微软雅黑" w:cs="宋体" w:hint="eastAsia"/>
          <w:color w:val="4B4B4B"/>
          <w:kern w:val="0"/>
          <w:sz w:val="24"/>
          <w:szCs w:val="24"/>
        </w:rPr>
        <w:t>院)长是师德师风建设 第一责任人，二级单位党政主要负责人对本单位师德师风建设 负直接领导责任。对于高校和其二级单位主要负责人不履行或 不正确履行职责，有下列情形之一的，根据职责权限和责任划分进行问责：</w:t>
      </w:r>
    </w:p>
    <w:p w14:paraId="20281F90" w14:textId="2142AECA" w:rsidR="009A2CEB" w:rsidRPr="00C57FBF" w:rsidRDefault="009A2CEB" w:rsidP="00C57FBF">
      <w:pPr>
        <w:widowControl/>
        <w:shd w:val="clear" w:color="auto" w:fill="FFFFFF"/>
        <w:jc w:val="left"/>
        <w:rPr>
          <w:rFonts w:ascii="微软雅黑" w:eastAsia="微软雅黑" w:hAnsi="微软雅黑" w:cs="宋体"/>
          <w:color w:val="4B4B4B"/>
          <w:kern w:val="0"/>
          <w:sz w:val="24"/>
          <w:szCs w:val="24"/>
        </w:rPr>
      </w:pPr>
      <w:r w:rsidRPr="00C57FBF">
        <w:rPr>
          <w:rFonts w:ascii="微软雅黑" w:eastAsia="微软雅黑" w:hAnsi="微软雅黑" w:cs="宋体" w:hint="eastAsia"/>
          <w:color w:val="4B4B4B"/>
          <w:kern w:val="0"/>
          <w:sz w:val="24"/>
          <w:szCs w:val="24"/>
        </w:rPr>
        <w:t>(</w:t>
      </w:r>
      <w:proofErr w:type="gramStart"/>
      <w:r w:rsidRPr="00C57FBF">
        <w:rPr>
          <w:rFonts w:ascii="微软雅黑" w:eastAsia="微软雅黑" w:hAnsi="微软雅黑" w:cs="宋体" w:hint="eastAsia"/>
          <w:color w:val="4B4B4B"/>
          <w:kern w:val="0"/>
          <w:sz w:val="24"/>
          <w:szCs w:val="24"/>
        </w:rPr>
        <w:t>一</w:t>
      </w:r>
      <w:proofErr w:type="gramEnd"/>
      <w:r w:rsidRPr="00C57FBF">
        <w:rPr>
          <w:rFonts w:ascii="微软雅黑" w:eastAsia="微软雅黑" w:hAnsi="微软雅黑" w:cs="宋体" w:hint="eastAsia"/>
          <w:color w:val="4B4B4B"/>
          <w:kern w:val="0"/>
          <w:sz w:val="24"/>
          <w:szCs w:val="24"/>
        </w:rPr>
        <w:t>)师德师</w:t>
      </w:r>
      <w:proofErr w:type="gramStart"/>
      <w:r w:rsidRPr="00C57FBF">
        <w:rPr>
          <w:rFonts w:ascii="微软雅黑" w:eastAsia="微软雅黑" w:hAnsi="微软雅黑" w:cs="宋体" w:hint="eastAsia"/>
          <w:color w:val="4B4B4B"/>
          <w:kern w:val="0"/>
          <w:sz w:val="24"/>
          <w:szCs w:val="24"/>
        </w:rPr>
        <w:t>风制度</w:t>
      </w:r>
      <w:proofErr w:type="gramEnd"/>
      <w:r w:rsidRPr="00C57FBF">
        <w:rPr>
          <w:rFonts w:ascii="微软雅黑" w:eastAsia="微软雅黑" w:hAnsi="微软雅黑" w:cs="宋体" w:hint="eastAsia"/>
          <w:color w:val="4B4B4B"/>
          <w:kern w:val="0"/>
          <w:sz w:val="24"/>
          <w:szCs w:val="24"/>
        </w:rPr>
        <w:t>建设、日常教育监督、舆论宣传、预防工作不到位；</w:t>
      </w:r>
    </w:p>
    <w:p w14:paraId="3E4FA7DC" w14:textId="77777777" w:rsidR="009A2CEB" w:rsidRPr="00C57FBF" w:rsidRDefault="009A2CEB" w:rsidP="00C57FBF">
      <w:pPr>
        <w:widowControl/>
        <w:shd w:val="clear" w:color="auto" w:fill="FFFFFF"/>
        <w:jc w:val="left"/>
        <w:rPr>
          <w:rFonts w:ascii="微软雅黑" w:eastAsia="微软雅黑" w:hAnsi="微软雅黑" w:cs="宋体"/>
          <w:color w:val="4B4B4B"/>
          <w:kern w:val="0"/>
          <w:sz w:val="24"/>
          <w:szCs w:val="24"/>
        </w:rPr>
      </w:pPr>
      <w:r w:rsidRPr="00C57FBF">
        <w:rPr>
          <w:rFonts w:ascii="微软雅黑" w:eastAsia="微软雅黑" w:hAnsi="微软雅黑" w:cs="宋体" w:hint="eastAsia"/>
          <w:color w:val="4B4B4B"/>
          <w:kern w:val="0"/>
          <w:sz w:val="24"/>
          <w:szCs w:val="24"/>
        </w:rPr>
        <w:t>(二)师德失</w:t>
      </w:r>
      <w:proofErr w:type="gramStart"/>
      <w:r w:rsidRPr="00C57FBF">
        <w:rPr>
          <w:rFonts w:ascii="微软雅黑" w:eastAsia="微软雅黑" w:hAnsi="微软雅黑" w:cs="宋体" w:hint="eastAsia"/>
          <w:color w:val="4B4B4B"/>
          <w:kern w:val="0"/>
          <w:sz w:val="24"/>
          <w:szCs w:val="24"/>
        </w:rPr>
        <w:t>范</w:t>
      </w:r>
      <w:proofErr w:type="gramEnd"/>
      <w:r w:rsidRPr="00C57FBF">
        <w:rPr>
          <w:rFonts w:ascii="微软雅黑" w:eastAsia="微软雅黑" w:hAnsi="微软雅黑" w:cs="宋体" w:hint="eastAsia"/>
          <w:color w:val="4B4B4B"/>
          <w:kern w:val="0"/>
          <w:sz w:val="24"/>
          <w:szCs w:val="24"/>
        </w:rPr>
        <w:t>问题排查发现不及时；</w:t>
      </w:r>
    </w:p>
    <w:p w14:paraId="10E786E1" w14:textId="77777777" w:rsidR="009A2CEB" w:rsidRPr="00C57FBF" w:rsidRDefault="009A2CEB" w:rsidP="00C57FBF">
      <w:pPr>
        <w:widowControl/>
        <w:shd w:val="clear" w:color="auto" w:fill="FFFFFF"/>
        <w:jc w:val="left"/>
        <w:rPr>
          <w:rFonts w:ascii="微软雅黑" w:eastAsia="微软雅黑" w:hAnsi="微软雅黑" w:cs="宋体"/>
          <w:color w:val="4B4B4B"/>
          <w:kern w:val="0"/>
          <w:sz w:val="24"/>
          <w:szCs w:val="24"/>
        </w:rPr>
      </w:pPr>
      <w:r w:rsidRPr="00C57FBF">
        <w:rPr>
          <w:rFonts w:ascii="微软雅黑" w:eastAsia="微软雅黑" w:hAnsi="微软雅黑" w:cs="宋体" w:hint="eastAsia"/>
          <w:color w:val="4B4B4B"/>
          <w:kern w:val="0"/>
          <w:sz w:val="24"/>
          <w:szCs w:val="24"/>
        </w:rPr>
        <w:t>(三)对已发现的师德失范行为处置不力、方式不当</w:t>
      </w:r>
    </w:p>
    <w:p w14:paraId="00C0F1E8" w14:textId="163843FE" w:rsidR="009A2CEB" w:rsidRPr="00C57FBF" w:rsidRDefault="009A2CEB" w:rsidP="00C57FBF">
      <w:pPr>
        <w:widowControl/>
        <w:shd w:val="clear" w:color="auto" w:fill="FFFFFF"/>
        <w:jc w:val="left"/>
        <w:rPr>
          <w:rFonts w:ascii="微软雅黑" w:eastAsia="微软雅黑" w:hAnsi="微软雅黑" w:cs="宋体"/>
          <w:color w:val="4B4B4B"/>
          <w:kern w:val="0"/>
          <w:sz w:val="24"/>
          <w:szCs w:val="24"/>
        </w:rPr>
      </w:pPr>
      <w:r w:rsidRPr="00C57FBF">
        <w:rPr>
          <w:rFonts w:ascii="微软雅黑" w:eastAsia="微软雅黑" w:hAnsi="微软雅黑" w:cs="宋体" w:hint="eastAsia"/>
          <w:color w:val="4B4B4B"/>
          <w:kern w:val="0"/>
          <w:sz w:val="24"/>
          <w:szCs w:val="24"/>
        </w:rPr>
        <w:t>(四)已</w:t>
      </w:r>
      <w:proofErr w:type="gramStart"/>
      <w:r w:rsidRPr="00C57FBF">
        <w:rPr>
          <w:rFonts w:ascii="微软雅黑" w:eastAsia="微软雅黑" w:hAnsi="微软雅黑" w:cs="宋体" w:hint="eastAsia"/>
          <w:color w:val="4B4B4B"/>
          <w:kern w:val="0"/>
          <w:sz w:val="24"/>
          <w:szCs w:val="24"/>
        </w:rPr>
        <w:t>作出</w:t>
      </w:r>
      <w:proofErr w:type="gramEnd"/>
      <w:r w:rsidRPr="00C57FBF">
        <w:rPr>
          <w:rFonts w:ascii="微软雅黑" w:eastAsia="微软雅黑" w:hAnsi="微软雅黑" w:cs="宋体" w:hint="eastAsia"/>
          <w:color w:val="4B4B4B"/>
          <w:kern w:val="0"/>
          <w:sz w:val="24"/>
          <w:szCs w:val="24"/>
        </w:rPr>
        <w:t>的师德失范行为处理决定落实不到位，师德失范行为整改不彻底；</w:t>
      </w:r>
    </w:p>
    <w:p w14:paraId="5E31C705" w14:textId="07951B21" w:rsidR="009A2CEB" w:rsidRPr="00C57FBF" w:rsidRDefault="009A2CEB" w:rsidP="00C57FBF">
      <w:pPr>
        <w:widowControl/>
        <w:shd w:val="clear" w:color="auto" w:fill="FFFFFF"/>
        <w:jc w:val="left"/>
        <w:rPr>
          <w:rFonts w:ascii="微软雅黑" w:eastAsia="微软雅黑" w:hAnsi="微软雅黑" w:cs="宋体"/>
          <w:color w:val="4B4B4B"/>
          <w:kern w:val="0"/>
          <w:sz w:val="24"/>
          <w:szCs w:val="24"/>
        </w:rPr>
      </w:pPr>
      <w:r w:rsidRPr="00C57FBF">
        <w:rPr>
          <w:rFonts w:ascii="微软雅黑" w:eastAsia="微软雅黑" w:hAnsi="微软雅黑" w:cs="宋体" w:hint="eastAsia"/>
          <w:color w:val="4B4B4B"/>
          <w:kern w:val="0"/>
          <w:sz w:val="24"/>
          <w:szCs w:val="24"/>
        </w:rPr>
        <w:t>(五)多次出现师德失</w:t>
      </w:r>
      <w:proofErr w:type="gramStart"/>
      <w:r w:rsidRPr="00C57FBF">
        <w:rPr>
          <w:rFonts w:ascii="微软雅黑" w:eastAsia="微软雅黑" w:hAnsi="微软雅黑" w:cs="宋体" w:hint="eastAsia"/>
          <w:color w:val="4B4B4B"/>
          <w:kern w:val="0"/>
          <w:sz w:val="24"/>
          <w:szCs w:val="24"/>
        </w:rPr>
        <w:t>范</w:t>
      </w:r>
      <w:proofErr w:type="gramEnd"/>
      <w:r w:rsidRPr="00C57FBF">
        <w:rPr>
          <w:rFonts w:ascii="微软雅黑" w:eastAsia="微软雅黑" w:hAnsi="微软雅黑" w:cs="宋体" w:hint="eastAsia"/>
          <w:color w:val="4B4B4B"/>
          <w:kern w:val="0"/>
          <w:sz w:val="24"/>
          <w:szCs w:val="24"/>
        </w:rPr>
        <w:t>问题或因师德失范行为引起不良社会影响；</w:t>
      </w:r>
    </w:p>
    <w:p w14:paraId="36ACFD44" w14:textId="77777777" w:rsidR="009A2CEB" w:rsidRPr="00C57FBF" w:rsidRDefault="009A2CEB" w:rsidP="00C57FBF">
      <w:pPr>
        <w:widowControl/>
        <w:shd w:val="clear" w:color="auto" w:fill="FFFFFF"/>
        <w:jc w:val="left"/>
        <w:rPr>
          <w:rFonts w:ascii="微软雅黑" w:eastAsia="微软雅黑" w:hAnsi="微软雅黑" w:cs="宋体"/>
          <w:color w:val="4B4B4B"/>
          <w:kern w:val="0"/>
          <w:sz w:val="24"/>
          <w:szCs w:val="24"/>
        </w:rPr>
      </w:pPr>
      <w:r w:rsidRPr="00C57FBF">
        <w:rPr>
          <w:rFonts w:ascii="微软雅黑" w:eastAsia="微软雅黑" w:hAnsi="微软雅黑" w:cs="宋体" w:hint="eastAsia"/>
          <w:color w:val="4B4B4B"/>
          <w:kern w:val="0"/>
          <w:sz w:val="24"/>
          <w:szCs w:val="24"/>
        </w:rPr>
        <w:t>(六)其他应当问责的失职失责情形。</w:t>
      </w:r>
    </w:p>
    <w:p w14:paraId="567CBC2C" w14:textId="36CD799D" w:rsidR="009A2CEB" w:rsidRPr="00545F9A" w:rsidRDefault="009A2CEB" w:rsidP="00C57FBF">
      <w:pPr>
        <w:widowControl/>
        <w:shd w:val="clear" w:color="auto" w:fill="FFFFFF"/>
        <w:jc w:val="left"/>
        <w:rPr>
          <w:rFonts w:ascii="微软雅黑" w:eastAsia="微软雅黑" w:hAnsi="微软雅黑" w:cs="宋体"/>
          <w:color w:val="4B4B4B"/>
          <w:kern w:val="0"/>
          <w:sz w:val="24"/>
          <w:szCs w:val="24"/>
        </w:rPr>
      </w:pPr>
      <w:r w:rsidRPr="003B062D">
        <w:rPr>
          <w:rFonts w:ascii="微软雅黑" w:eastAsia="微软雅黑" w:hAnsi="微软雅黑" w:cs="宋体" w:hint="eastAsia"/>
          <w:b/>
          <w:bCs/>
          <w:color w:val="4B4B4B"/>
          <w:kern w:val="0"/>
          <w:sz w:val="24"/>
          <w:szCs w:val="24"/>
        </w:rPr>
        <w:t xml:space="preserve">第二十四条 </w:t>
      </w:r>
      <w:r w:rsidRPr="00C57FBF">
        <w:rPr>
          <w:rFonts w:ascii="微软雅黑" w:eastAsia="微软雅黑" w:hAnsi="微软雅黑" w:cs="宋体" w:hint="eastAsia"/>
          <w:color w:val="4B4B4B"/>
          <w:kern w:val="0"/>
          <w:sz w:val="24"/>
          <w:szCs w:val="24"/>
        </w:rPr>
        <w:t xml:space="preserve"> 教师出现师德失</w:t>
      </w:r>
      <w:proofErr w:type="gramStart"/>
      <w:r w:rsidRPr="00C57FBF">
        <w:rPr>
          <w:rFonts w:ascii="微软雅黑" w:eastAsia="微软雅黑" w:hAnsi="微软雅黑" w:cs="宋体" w:hint="eastAsia"/>
          <w:color w:val="4B4B4B"/>
          <w:kern w:val="0"/>
          <w:sz w:val="24"/>
          <w:szCs w:val="24"/>
        </w:rPr>
        <w:t>范</w:t>
      </w:r>
      <w:proofErr w:type="gramEnd"/>
      <w:r w:rsidRPr="00C57FBF">
        <w:rPr>
          <w:rFonts w:ascii="微软雅黑" w:eastAsia="微软雅黑" w:hAnsi="微软雅黑" w:cs="宋体" w:hint="eastAsia"/>
          <w:color w:val="4B4B4B"/>
          <w:kern w:val="0"/>
          <w:sz w:val="24"/>
          <w:szCs w:val="24"/>
        </w:rPr>
        <w:t>问题，所在二级单位党政 主要负责人应当向学校</w:t>
      </w:r>
      <w:proofErr w:type="gramStart"/>
      <w:r w:rsidRPr="00C57FBF">
        <w:rPr>
          <w:rFonts w:ascii="微软雅黑" w:eastAsia="微软雅黑" w:hAnsi="微软雅黑" w:cs="宋体" w:hint="eastAsia"/>
          <w:color w:val="4B4B4B"/>
          <w:kern w:val="0"/>
          <w:sz w:val="24"/>
          <w:szCs w:val="24"/>
        </w:rPr>
        <w:t>作出</w:t>
      </w:r>
      <w:proofErr w:type="gramEnd"/>
      <w:r w:rsidRPr="00C57FBF">
        <w:rPr>
          <w:rFonts w:ascii="微软雅黑" w:eastAsia="微软雅黑" w:hAnsi="微软雅黑" w:cs="宋体" w:hint="eastAsia"/>
          <w:color w:val="4B4B4B"/>
          <w:kern w:val="0"/>
          <w:sz w:val="24"/>
          <w:szCs w:val="24"/>
        </w:rPr>
        <w:t>检讨，由学校根据有关规定视情节 轻重采取约谈、诫勉谈话、通报批评等方式进行问责。学校应 当及时向主管部门和上级教育部门</w:t>
      </w:r>
      <w:proofErr w:type="gramStart"/>
      <w:r w:rsidRPr="00C57FBF">
        <w:rPr>
          <w:rFonts w:ascii="微软雅黑" w:eastAsia="微软雅黑" w:hAnsi="微软雅黑" w:cs="宋体" w:hint="eastAsia"/>
          <w:color w:val="4B4B4B"/>
          <w:kern w:val="0"/>
          <w:sz w:val="24"/>
          <w:szCs w:val="24"/>
        </w:rPr>
        <w:t>作出</w:t>
      </w:r>
      <w:proofErr w:type="gramEnd"/>
      <w:r w:rsidRPr="00C57FBF">
        <w:rPr>
          <w:rFonts w:ascii="微软雅黑" w:eastAsia="微软雅黑" w:hAnsi="微软雅黑" w:cs="宋体" w:hint="eastAsia"/>
          <w:color w:val="4B4B4B"/>
          <w:kern w:val="0"/>
          <w:sz w:val="24"/>
          <w:szCs w:val="24"/>
        </w:rPr>
        <w:t>说明，进行自查自纠与落实整改。高校反复出现师德失</w:t>
      </w:r>
      <w:proofErr w:type="gramStart"/>
      <w:r w:rsidRPr="00C57FBF">
        <w:rPr>
          <w:rFonts w:ascii="微软雅黑" w:eastAsia="微软雅黑" w:hAnsi="微软雅黑" w:cs="宋体" w:hint="eastAsia"/>
          <w:color w:val="4B4B4B"/>
          <w:kern w:val="0"/>
          <w:sz w:val="24"/>
          <w:szCs w:val="24"/>
        </w:rPr>
        <w:t>范</w:t>
      </w:r>
      <w:proofErr w:type="gramEnd"/>
      <w:r w:rsidRPr="00C57FBF">
        <w:rPr>
          <w:rFonts w:ascii="微软雅黑" w:eastAsia="微软雅黑" w:hAnsi="微软雅黑" w:cs="宋体" w:hint="eastAsia"/>
          <w:color w:val="4B4B4B"/>
          <w:kern w:val="0"/>
          <w:sz w:val="24"/>
          <w:szCs w:val="24"/>
        </w:rPr>
        <w:t>问题的，分管校领导应当向学校作 出检讨，学校党政负责人应当向主管部门和上级教育部门</w:t>
      </w:r>
      <w:proofErr w:type="gramStart"/>
      <w:r w:rsidRPr="00C57FBF">
        <w:rPr>
          <w:rFonts w:ascii="微软雅黑" w:eastAsia="微软雅黑" w:hAnsi="微软雅黑" w:cs="宋体" w:hint="eastAsia"/>
          <w:color w:val="4B4B4B"/>
          <w:kern w:val="0"/>
          <w:sz w:val="24"/>
          <w:szCs w:val="24"/>
        </w:rPr>
        <w:t>作出</w:t>
      </w:r>
      <w:proofErr w:type="gramEnd"/>
      <w:r w:rsidRPr="00C57FBF">
        <w:rPr>
          <w:rFonts w:ascii="微软雅黑" w:eastAsia="微软雅黑" w:hAnsi="微软雅黑" w:cs="宋体" w:hint="eastAsia"/>
          <w:color w:val="4B4B4B"/>
          <w:kern w:val="0"/>
          <w:sz w:val="24"/>
          <w:szCs w:val="24"/>
        </w:rPr>
        <w:t>检讨，高校在上级主管部门督导下进行整改。</w:t>
      </w:r>
    </w:p>
    <w:p w14:paraId="0A4BBE6D" w14:textId="77777777" w:rsidR="009A2CEB" w:rsidRPr="00C57FBF" w:rsidRDefault="009A2CEB" w:rsidP="00C57FBF">
      <w:pPr>
        <w:widowControl/>
        <w:jc w:val="center"/>
        <w:rPr>
          <w:rFonts w:ascii="微软雅黑" w:eastAsia="微软雅黑" w:hAnsi="微软雅黑" w:cs="宋体"/>
          <w:b/>
          <w:bCs/>
          <w:color w:val="4B4B4B"/>
          <w:kern w:val="0"/>
          <w:sz w:val="24"/>
          <w:szCs w:val="24"/>
        </w:rPr>
      </w:pPr>
      <w:r w:rsidRPr="00C57FBF">
        <w:rPr>
          <w:rFonts w:ascii="微软雅黑" w:eastAsia="微软雅黑" w:hAnsi="微软雅黑" w:cs="宋体" w:hint="eastAsia"/>
          <w:b/>
          <w:bCs/>
          <w:color w:val="4B4B4B"/>
          <w:kern w:val="0"/>
          <w:sz w:val="24"/>
          <w:szCs w:val="24"/>
        </w:rPr>
        <w:t>第六章附则</w:t>
      </w:r>
    </w:p>
    <w:p w14:paraId="16D5184B" w14:textId="77777777" w:rsidR="009A2CEB" w:rsidRPr="00C57FBF" w:rsidRDefault="009A2CEB" w:rsidP="00C57FBF">
      <w:pPr>
        <w:widowControl/>
        <w:shd w:val="clear" w:color="auto" w:fill="FFFFFF"/>
        <w:jc w:val="left"/>
        <w:rPr>
          <w:rFonts w:ascii="微软雅黑" w:eastAsia="微软雅黑" w:hAnsi="微软雅黑" w:cs="宋体"/>
          <w:color w:val="4B4B4B"/>
          <w:kern w:val="0"/>
          <w:sz w:val="24"/>
          <w:szCs w:val="24"/>
        </w:rPr>
      </w:pPr>
      <w:r w:rsidRPr="003B062D">
        <w:rPr>
          <w:rFonts w:ascii="微软雅黑" w:eastAsia="微软雅黑" w:hAnsi="微软雅黑" w:cs="宋体" w:hint="eastAsia"/>
          <w:b/>
          <w:bCs/>
          <w:color w:val="4B4B4B"/>
          <w:kern w:val="0"/>
          <w:sz w:val="24"/>
          <w:szCs w:val="24"/>
        </w:rPr>
        <w:lastRenderedPageBreak/>
        <w:t>第二十五条</w:t>
      </w:r>
      <w:r w:rsidRPr="00C57FBF">
        <w:rPr>
          <w:rFonts w:ascii="微软雅黑" w:eastAsia="微软雅黑" w:hAnsi="微软雅黑" w:cs="宋体" w:hint="eastAsia"/>
          <w:color w:val="4B4B4B"/>
          <w:kern w:val="0"/>
          <w:sz w:val="24"/>
          <w:szCs w:val="24"/>
        </w:rPr>
        <w:t xml:space="preserve">  高校应当制定本校教师师德失范行为负面</w:t>
      </w:r>
    </w:p>
    <w:p w14:paraId="0811ADAC" w14:textId="77777777" w:rsidR="009A2CEB" w:rsidRPr="00C57FBF" w:rsidRDefault="009A2CEB" w:rsidP="00C57FBF">
      <w:pPr>
        <w:widowControl/>
        <w:shd w:val="clear" w:color="auto" w:fill="FFFFFF"/>
        <w:jc w:val="left"/>
        <w:rPr>
          <w:rFonts w:ascii="微软雅黑" w:eastAsia="微软雅黑" w:hAnsi="微软雅黑" w:cs="宋体"/>
          <w:color w:val="4B4B4B"/>
          <w:kern w:val="0"/>
          <w:sz w:val="24"/>
          <w:szCs w:val="24"/>
        </w:rPr>
      </w:pPr>
      <w:r w:rsidRPr="00C57FBF">
        <w:rPr>
          <w:rFonts w:ascii="微软雅黑" w:eastAsia="微软雅黑" w:hAnsi="微软雅黑" w:cs="宋体" w:hint="eastAsia"/>
          <w:color w:val="4B4B4B"/>
          <w:kern w:val="0"/>
          <w:sz w:val="24"/>
          <w:szCs w:val="24"/>
        </w:rPr>
        <w:t>清单及实施细则，并报主管部门和上级教育行政部门备案。</w:t>
      </w:r>
    </w:p>
    <w:p w14:paraId="29404A58" w14:textId="77777777" w:rsidR="009A2CEB" w:rsidRPr="00C57FBF" w:rsidRDefault="009A2CEB" w:rsidP="00C57FBF">
      <w:pPr>
        <w:widowControl/>
        <w:shd w:val="clear" w:color="auto" w:fill="FFFFFF"/>
        <w:jc w:val="left"/>
        <w:rPr>
          <w:rFonts w:ascii="微软雅黑" w:eastAsia="微软雅黑" w:hAnsi="微软雅黑" w:cs="宋体"/>
          <w:color w:val="4B4B4B"/>
          <w:kern w:val="0"/>
          <w:sz w:val="24"/>
          <w:szCs w:val="24"/>
        </w:rPr>
      </w:pPr>
      <w:r w:rsidRPr="003B062D">
        <w:rPr>
          <w:rFonts w:ascii="微软雅黑" w:eastAsia="微软雅黑" w:hAnsi="微软雅黑" w:cs="宋体" w:hint="eastAsia"/>
          <w:b/>
          <w:bCs/>
          <w:color w:val="4B4B4B"/>
          <w:kern w:val="0"/>
          <w:sz w:val="24"/>
          <w:szCs w:val="24"/>
        </w:rPr>
        <w:t>第二十六条</w:t>
      </w:r>
      <w:r w:rsidRPr="00C57FBF">
        <w:rPr>
          <w:rFonts w:ascii="微软雅黑" w:eastAsia="微软雅黑" w:hAnsi="微软雅黑" w:cs="宋体" w:hint="eastAsia"/>
          <w:color w:val="4B4B4B"/>
          <w:kern w:val="0"/>
          <w:sz w:val="24"/>
          <w:szCs w:val="24"/>
        </w:rPr>
        <w:t xml:space="preserve">  高校非教学岗位的教职工有本办法规定的</w:t>
      </w:r>
    </w:p>
    <w:p w14:paraId="2270E7EA" w14:textId="77777777" w:rsidR="009A2CEB" w:rsidRPr="00C57FBF" w:rsidRDefault="009A2CEB" w:rsidP="00C57FBF">
      <w:pPr>
        <w:widowControl/>
        <w:shd w:val="clear" w:color="auto" w:fill="FFFFFF"/>
        <w:jc w:val="left"/>
        <w:rPr>
          <w:rFonts w:ascii="微软雅黑" w:eastAsia="微软雅黑" w:hAnsi="微软雅黑" w:cs="宋体"/>
          <w:color w:val="4B4B4B"/>
          <w:kern w:val="0"/>
          <w:sz w:val="24"/>
          <w:szCs w:val="24"/>
        </w:rPr>
      </w:pPr>
      <w:r w:rsidRPr="00C57FBF">
        <w:rPr>
          <w:rFonts w:ascii="微软雅黑" w:eastAsia="微软雅黑" w:hAnsi="微软雅黑" w:cs="宋体" w:hint="eastAsia"/>
          <w:color w:val="4B4B4B"/>
          <w:kern w:val="0"/>
          <w:sz w:val="24"/>
          <w:szCs w:val="24"/>
        </w:rPr>
        <w:t>师德失范行为的，可以参照本办法予以处理。</w:t>
      </w:r>
    </w:p>
    <w:p w14:paraId="607DBC98" w14:textId="77777777" w:rsidR="009A2CEB" w:rsidRPr="00C57FBF" w:rsidRDefault="009A2CEB" w:rsidP="00C57FBF">
      <w:pPr>
        <w:widowControl/>
        <w:shd w:val="clear" w:color="auto" w:fill="FFFFFF"/>
        <w:jc w:val="left"/>
        <w:rPr>
          <w:rFonts w:ascii="微软雅黑" w:eastAsia="微软雅黑" w:hAnsi="微软雅黑" w:cs="宋体"/>
          <w:color w:val="4B4B4B"/>
          <w:kern w:val="0"/>
          <w:sz w:val="24"/>
          <w:szCs w:val="24"/>
        </w:rPr>
      </w:pPr>
      <w:r w:rsidRPr="003B062D">
        <w:rPr>
          <w:rFonts w:ascii="微软雅黑" w:eastAsia="微软雅黑" w:hAnsi="微软雅黑" w:cs="宋体" w:hint="eastAsia"/>
          <w:b/>
          <w:bCs/>
          <w:color w:val="4B4B4B"/>
          <w:kern w:val="0"/>
          <w:sz w:val="24"/>
          <w:szCs w:val="24"/>
        </w:rPr>
        <w:t xml:space="preserve">第二十七条 </w:t>
      </w:r>
      <w:r w:rsidRPr="00C57FBF">
        <w:rPr>
          <w:rFonts w:ascii="微软雅黑" w:eastAsia="微软雅黑" w:hAnsi="微软雅黑" w:cs="宋体" w:hint="eastAsia"/>
          <w:color w:val="4B4B4B"/>
          <w:kern w:val="0"/>
          <w:sz w:val="24"/>
          <w:szCs w:val="24"/>
        </w:rPr>
        <w:t xml:space="preserve"> 本办法由贵州省教育厅负责解释。</w:t>
      </w:r>
    </w:p>
    <w:p w14:paraId="268C2BD8" w14:textId="52B90316" w:rsidR="009A2CEB" w:rsidRPr="00C57FBF" w:rsidRDefault="009A2CEB" w:rsidP="00C57FBF">
      <w:pPr>
        <w:widowControl/>
        <w:shd w:val="clear" w:color="auto" w:fill="FFFFFF"/>
        <w:jc w:val="left"/>
        <w:rPr>
          <w:rFonts w:ascii="微软雅黑" w:eastAsia="微软雅黑" w:hAnsi="微软雅黑" w:cs="宋体"/>
          <w:color w:val="4B4B4B"/>
          <w:kern w:val="0"/>
          <w:sz w:val="24"/>
          <w:szCs w:val="24"/>
        </w:rPr>
      </w:pPr>
      <w:r w:rsidRPr="003B062D">
        <w:rPr>
          <w:rFonts w:ascii="微软雅黑" w:eastAsia="微软雅黑" w:hAnsi="微软雅黑" w:cs="宋体" w:hint="eastAsia"/>
          <w:b/>
          <w:bCs/>
          <w:color w:val="4B4B4B"/>
          <w:kern w:val="0"/>
          <w:sz w:val="24"/>
          <w:szCs w:val="24"/>
        </w:rPr>
        <w:t>第二十八条</w:t>
      </w:r>
      <w:r w:rsidRPr="00C57FBF">
        <w:rPr>
          <w:rFonts w:ascii="微软雅黑" w:eastAsia="微软雅黑" w:hAnsi="微软雅黑" w:cs="宋体" w:hint="eastAsia"/>
          <w:color w:val="4B4B4B"/>
          <w:kern w:val="0"/>
          <w:sz w:val="24"/>
          <w:szCs w:val="24"/>
        </w:rPr>
        <w:t xml:space="preserve">  本办法自发布之日起施行。</w:t>
      </w:r>
      <w:r w:rsidRPr="00C57FBF">
        <w:rPr>
          <w:rFonts w:ascii="微软雅黑" w:eastAsia="微软雅黑" w:hAnsi="微软雅黑" w:cs="宋体"/>
          <w:color w:val="4B4B4B"/>
          <w:kern w:val="0"/>
          <w:sz w:val="24"/>
          <w:szCs w:val="24"/>
        </w:rPr>
        <w:br w:type="page"/>
      </w:r>
    </w:p>
    <w:p w14:paraId="369721CF" w14:textId="18BF99FB" w:rsidR="00280445" w:rsidRPr="00280445" w:rsidRDefault="00643042" w:rsidP="00280445">
      <w:pPr>
        <w:jc w:val="center"/>
        <w:rPr>
          <w:rFonts w:ascii="微软雅黑" w:eastAsia="微软雅黑" w:hAnsi="微软雅黑" w:cs="宋体"/>
          <w:b/>
          <w:bCs/>
          <w:color w:val="4B4B4B"/>
          <w:kern w:val="36"/>
          <w:sz w:val="30"/>
          <w:szCs w:val="30"/>
        </w:rPr>
      </w:pPr>
      <w:r>
        <w:rPr>
          <w:rFonts w:ascii="微软雅黑" w:eastAsia="微软雅黑" w:hAnsi="微软雅黑" w:cs="宋体" w:hint="eastAsia"/>
          <w:b/>
          <w:bCs/>
          <w:color w:val="4B4B4B"/>
          <w:kern w:val="36"/>
          <w:sz w:val="30"/>
          <w:szCs w:val="30"/>
        </w:rPr>
        <w:lastRenderedPageBreak/>
        <w:t>四</w:t>
      </w:r>
      <w:r w:rsidR="009A2CEB">
        <w:rPr>
          <w:rFonts w:ascii="微软雅黑" w:eastAsia="微软雅黑" w:hAnsi="微软雅黑" w:cs="宋体" w:hint="eastAsia"/>
          <w:b/>
          <w:bCs/>
          <w:color w:val="4B4B4B"/>
          <w:kern w:val="36"/>
          <w:sz w:val="30"/>
          <w:szCs w:val="30"/>
        </w:rPr>
        <w:t>、</w:t>
      </w:r>
      <w:r w:rsidR="00280445" w:rsidRPr="00280445">
        <w:rPr>
          <w:rFonts w:ascii="微软雅黑" w:eastAsia="微软雅黑" w:hAnsi="微软雅黑" w:cs="宋体" w:hint="eastAsia"/>
          <w:b/>
          <w:bCs/>
          <w:color w:val="4B4B4B"/>
          <w:kern w:val="36"/>
          <w:sz w:val="30"/>
          <w:szCs w:val="30"/>
        </w:rPr>
        <w:t>贵阳人文科技学院师德师</w:t>
      </w:r>
      <w:proofErr w:type="gramStart"/>
      <w:r w:rsidR="00280445" w:rsidRPr="00280445">
        <w:rPr>
          <w:rFonts w:ascii="微软雅黑" w:eastAsia="微软雅黑" w:hAnsi="微软雅黑" w:cs="宋体" w:hint="eastAsia"/>
          <w:b/>
          <w:bCs/>
          <w:color w:val="4B4B4B"/>
          <w:kern w:val="36"/>
          <w:sz w:val="30"/>
          <w:szCs w:val="30"/>
        </w:rPr>
        <w:t>风考核</w:t>
      </w:r>
      <w:proofErr w:type="gramEnd"/>
      <w:r w:rsidR="00280445" w:rsidRPr="00280445">
        <w:rPr>
          <w:rFonts w:ascii="微软雅黑" w:eastAsia="微软雅黑" w:hAnsi="微软雅黑" w:cs="宋体" w:hint="eastAsia"/>
          <w:b/>
          <w:bCs/>
          <w:color w:val="4B4B4B"/>
          <w:kern w:val="36"/>
          <w:sz w:val="30"/>
          <w:szCs w:val="30"/>
        </w:rPr>
        <w:t>实施细则</w:t>
      </w:r>
    </w:p>
    <w:p w14:paraId="5EF8C2DC" w14:textId="77777777" w:rsidR="00280445" w:rsidRPr="00280445" w:rsidRDefault="00280445" w:rsidP="00280445">
      <w:pPr>
        <w:jc w:val="center"/>
        <w:rPr>
          <w:rFonts w:ascii="微软雅黑" w:eastAsia="微软雅黑" w:hAnsi="微软雅黑" w:cs="宋体"/>
          <w:b/>
          <w:bCs/>
          <w:color w:val="4B4B4B"/>
          <w:kern w:val="36"/>
          <w:sz w:val="30"/>
          <w:szCs w:val="30"/>
        </w:rPr>
      </w:pPr>
      <w:r w:rsidRPr="00280445">
        <w:rPr>
          <w:rFonts w:ascii="微软雅黑" w:eastAsia="微软雅黑" w:hAnsi="微软雅黑" w:cs="宋体" w:hint="eastAsia"/>
          <w:b/>
          <w:bCs/>
          <w:color w:val="4B4B4B"/>
          <w:kern w:val="36"/>
          <w:sz w:val="30"/>
          <w:szCs w:val="30"/>
        </w:rPr>
        <w:t>( 修  订 )</w:t>
      </w:r>
    </w:p>
    <w:p w14:paraId="085868C3" w14:textId="77777777" w:rsidR="00280445" w:rsidRDefault="00280445" w:rsidP="00280445"/>
    <w:p w14:paraId="42B7B776" w14:textId="77777777" w:rsidR="00280445" w:rsidRDefault="00280445" w:rsidP="00280445"/>
    <w:p w14:paraId="0D2D4CE2" w14:textId="408F400E" w:rsidR="00280445" w:rsidRPr="00280445" w:rsidRDefault="00280445" w:rsidP="00545F9A">
      <w:pPr>
        <w:widowControl/>
        <w:shd w:val="clear" w:color="auto" w:fill="FFFFFF"/>
        <w:ind w:firstLineChars="200" w:firstLine="480"/>
        <w:rPr>
          <w:rFonts w:ascii="微软雅黑" w:eastAsia="微软雅黑" w:hAnsi="微软雅黑" w:cs="宋体"/>
          <w:color w:val="4B4B4B"/>
          <w:kern w:val="0"/>
          <w:sz w:val="24"/>
          <w:szCs w:val="24"/>
        </w:rPr>
      </w:pPr>
      <w:r w:rsidRPr="00280445">
        <w:rPr>
          <w:rFonts w:ascii="微软雅黑" w:eastAsia="微软雅黑" w:hAnsi="微软雅黑" w:cs="宋体" w:hint="eastAsia"/>
          <w:color w:val="4B4B4B"/>
          <w:kern w:val="0"/>
          <w:sz w:val="24"/>
          <w:szCs w:val="24"/>
        </w:rPr>
        <w:t>为全面贯彻落实党的教育方针，根据《关于加强和改进 新时代师德师风建设的意见》  《新时代高校教师职业行为十项准则》   《贵州省师德师风建设专项行动实施方案》等文件精神，结合学校实际，制定本细则。</w:t>
      </w:r>
    </w:p>
    <w:p w14:paraId="1DEB31B3" w14:textId="77777777" w:rsidR="00280445" w:rsidRPr="003B062D" w:rsidRDefault="00280445" w:rsidP="00280445">
      <w:pPr>
        <w:widowControl/>
        <w:shd w:val="clear" w:color="auto" w:fill="FFFFFF"/>
        <w:jc w:val="left"/>
        <w:rPr>
          <w:rFonts w:ascii="微软雅黑" w:eastAsia="微软雅黑" w:hAnsi="微软雅黑" w:cs="宋体"/>
          <w:b/>
          <w:bCs/>
          <w:color w:val="4B4B4B"/>
          <w:kern w:val="0"/>
          <w:sz w:val="24"/>
          <w:szCs w:val="24"/>
        </w:rPr>
      </w:pPr>
      <w:proofErr w:type="gramStart"/>
      <w:r w:rsidRPr="003B062D">
        <w:rPr>
          <w:rFonts w:ascii="微软雅黑" w:eastAsia="微软雅黑" w:hAnsi="微软雅黑" w:cs="宋体" w:hint="eastAsia"/>
          <w:b/>
          <w:bCs/>
          <w:color w:val="4B4B4B"/>
          <w:kern w:val="0"/>
          <w:sz w:val="24"/>
          <w:szCs w:val="24"/>
        </w:rPr>
        <w:t>一</w:t>
      </w:r>
      <w:proofErr w:type="gramEnd"/>
      <w:r w:rsidRPr="003B062D">
        <w:rPr>
          <w:rFonts w:ascii="微软雅黑" w:eastAsia="微软雅黑" w:hAnsi="微软雅黑" w:cs="宋体" w:hint="eastAsia"/>
          <w:b/>
          <w:bCs/>
          <w:color w:val="4B4B4B"/>
          <w:kern w:val="0"/>
          <w:sz w:val="24"/>
          <w:szCs w:val="24"/>
        </w:rPr>
        <w:t xml:space="preserve"> 、指导思想</w:t>
      </w:r>
    </w:p>
    <w:p w14:paraId="0AAE5A11" w14:textId="46C3C606" w:rsidR="00280445" w:rsidRPr="00280445" w:rsidRDefault="00280445" w:rsidP="00280445">
      <w:pPr>
        <w:widowControl/>
        <w:shd w:val="clear" w:color="auto" w:fill="FFFFFF"/>
        <w:jc w:val="left"/>
        <w:rPr>
          <w:rFonts w:ascii="微软雅黑" w:eastAsia="微软雅黑" w:hAnsi="微软雅黑" w:cs="宋体"/>
          <w:color w:val="4B4B4B"/>
          <w:kern w:val="0"/>
          <w:sz w:val="24"/>
          <w:szCs w:val="24"/>
        </w:rPr>
      </w:pPr>
      <w:r w:rsidRPr="00280445">
        <w:rPr>
          <w:rFonts w:ascii="微软雅黑" w:eastAsia="微软雅黑" w:hAnsi="微软雅黑" w:cs="宋体" w:hint="eastAsia"/>
          <w:color w:val="4B4B4B"/>
          <w:kern w:val="0"/>
          <w:sz w:val="24"/>
          <w:szCs w:val="24"/>
        </w:rPr>
        <w:t>以习近平新时代中国特色社会主义思想为指导，树牢“ 四个意识”,坚定“四个自信”,坚决做到“两个维护”。  按照新时代党的建设总要求，坚持社会主义办学方向，落实 立德树人的根本任务，健全和完善我校师德师风建设</w:t>
      </w:r>
      <w:proofErr w:type="gramStart"/>
      <w:r w:rsidRPr="00280445">
        <w:rPr>
          <w:rFonts w:ascii="微软雅黑" w:eastAsia="微软雅黑" w:hAnsi="微软雅黑" w:cs="宋体" w:hint="eastAsia"/>
          <w:color w:val="4B4B4B"/>
          <w:kern w:val="0"/>
          <w:sz w:val="24"/>
          <w:szCs w:val="24"/>
        </w:rPr>
        <w:t>长效机</w:t>
      </w:r>
      <w:proofErr w:type="gramEnd"/>
      <w:r w:rsidRPr="00280445">
        <w:rPr>
          <w:rFonts w:ascii="微软雅黑" w:eastAsia="微软雅黑" w:hAnsi="微软雅黑" w:cs="宋体" w:hint="eastAsia"/>
          <w:color w:val="4B4B4B"/>
          <w:kern w:val="0"/>
          <w:sz w:val="24"/>
          <w:szCs w:val="24"/>
        </w:rPr>
        <w:t xml:space="preserve"> 制，积极引导全校教师坚持“四个相统一 ”,争做“四有” 好老师，当好“四个引路人”,充分发挥育人功能和人才优 势，弘扬廉洁文化，切实做到以德立身、以德立学、以德施教。</w:t>
      </w:r>
    </w:p>
    <w:p w14:paraId="5DC1FAA4" w14:textId="77777777" w:rsidR="00280445" w:rsidRPr="003B062D" w:rsidRDefault="00280445" w:rsidP="00280445">
      <w:pPr>
        <w:widowControl/>
        <w:shd w:val="clear" w:color="auto" w:fill="FFFFFF"/>
        <w:jc w:val="left"/>
        <w:rPr>
          <w:rFonts w:ascii="微软雅黑" w:eastAsia="微软雅黑" w:hAnsi="微软雅黑" w:cs="宋体"/>
          <w:b/>
          <w:bCs/>
          <w:color w:val="4B4B4B"/>
          <w:kern w:val="0"/>
          <w:sz w:val="24"/>
          <w:szCs w:val="24"/>
        </w:rPr>
      </w:pPr>
      <w:r w:rsidRPr="003B062D">
        <w:rPr>
          <w:rFonts w:ascii="微软雅黑" w:eastAsia="微软雅黑" w:hAnsi="微软雅黑" w:cs="宋体" w:hint="eastAsia"/>
          <w:b/>
          <w:bCs/>
          <w:color w:val="4B4B4B"/>
          <w:kern w:val="0"/>
          <w:sz w:val="24"/>
          <w:szCs w:val="24"/>
        </w:rPr>
        <w:t>二、 考核原则</w:t>
      </w:r>
    </w:p>
    <w:p w14:paraId="621E36DF" w14:textId="5F90AA1F" w:rsidR="00280445" w:rsidRPr="00280445" w:rsidRDefault="00280445" w:rsidP="00280445">
      <w:pPr>
        <w:widowControl/>
        <w:shd w:val="clear" w:color="auto" w:fill="FFFFFF"/>
        <w:jc w:val="left"/>
        <w:rPr>
          <w:rFonts w:ascii="微软雅黑" w:eastAsia="微软雅黑" w:hAnsi="微软雅黑" w:cs="宋体"/>
          <w:color w:val="4B4B4B"/>
          <w:kern w:val="0"/>
          <w:sz w:val="24"/>
          <w:szCs w:val="24"/>
        </w:rPr>
      </w:pPr>
      <w:r w:rsidRPr="00280445">
        <w:rPr>
          <w:rFonts w:ascii="微软雅黑" w:eastAsia="微软雅黑" w:hAnsi="微软雅黑" w:cs="宋体" w:hint="eastAsia"/>
          <w:color w:val="4B4B4B"/>
          <w:kern w:val="0"/>
          <w:sz w:val="24"/>
          <w:szCs w:val="24"/>
        </w:rPr>
        <w:t>坚持公平、公正、公开原则，坚持教育引导和制度约束相结合。</w:t>
      </w:r>
    </w:p>
    <w:p w14:paraId="3C2C0445" w14:textId="77777777" w:rsidR="00280445" w:rsidRPr="003B062D" w:rsidRDefault="00280445" w:rsidP="00280445">
      <w:pPr>
        <w:widowControl/>
        <w:shd w:val="clear" w:color="auto" w:fill="FFFFFF"/>
        <w:jc w:val="left"/>
        <w:rPr>
          <w:rFonts w:ascii="微软雅黑" w:eastAsia="微软雅黑" w:hAnsi="微软雅黑" w:cs="宋体"/>
          <w:b/>
          <w:bCs/>
          <w:color w:val="4B4B4B"/>
          <w:kern w:val="0"/>
          <w:sz w:val="24"/>
          <w:szCs w:val="24"/>
        </w:rPr>
      </w:pPr>
      <w:r w:rsidRPr="003B062D">
        <w:rPr>
          <w:rFonts w:ascii="微软雅黑" w:eastAsia="微软雅黑" w:hAnsi="微软雅黑" w:cs="宋体" w:hint="eastAsia"/>
          <w:b/>
          <w:bCs/>
          <w:color w:val="4B4B4B"/>
          <w:kern w:val="0"/>
          <w:sz w:val="24"/>
          <w:szCs w:val="24"/>
        </w:rPr>
        <w:t>三、 考核内容</w:t>
      </w:r>
    </w:p>
    <w:p w14:paraId="1C171747" w14:textId="4BDB4E36" w:rsidR="00280445" w:rsidRPr="00280445" w:rsidRDefault="00280445" w:rsidP="00280445">
      <w:pPr>
        <w:widowControl/>
        <w:shd w:val="clear" w:color="auto" w:fill="FFFFFF"/>
        <w:jc w:val="left"/>
        <w:rPr>
          <w:rFonts w:ascii="微软雅黑" w:eastAsia="微软雅黑" w:hAnsi="微软雅黑" w:cs="宋体"/>
          <w:color w:val="4B4B4B"/>
          <w:kern w:val="0"/>
          <w:sz w:val="24"/>
          <w:szCs w:val="24"/>
        </w:rPr>
      </w:pPr>
      <w:r w:rsidRPr="00280445">
        <w:rPr>
          <w:rFonts w:ascii="微软雅黑" w:eastAsia="微软雅黑" w:hAnsi="微软雅黑" w:cs="宋体" w:hint="eastAsia"/>
          <w:color w:val="4B4B4B"/>
          <w:kern w:val="0"/>
          <w:sz w:val="24"/>
          <w:szCs w:val="24"/>
        </w:rPr>
        <w:t>爱国守法、敬业爱生、教书育人、严谨治学、服务社会、为人师表等。</w:t>
      </w:r>
    </w:p>
    <w:p w14:paraId="3CE4B45E" w14:textId="77777777" w:rsidR="00280445" w:rsidRPr="003B062D" w:rsidRDefault="00280445" w:rsidP="00280445">
      <w:pPr>
        <w:widowControl/>
        <w:shd w:val="clear" w:color="auto" w:fill="FFFFFF"/>
        <w:jc w:val="left"/>
        <w:rPr>
          <w:rFonts w:ascii="微软雅黑" w:eastAsia="微软雅黑" w:hAnsi="微软雅黑" w:cs="宋体"/>
          <w:b/>
          <w:bCs/>
          <w:color w:val="4B4B4B"/>
          <w:kern w:val="0"/>
          <w:sz w:val="24"/>
          <w:szCs w:val="24"/>
        </w:rPr>
      </w:pPr>
      <w:r w:rsidRPr="003B062D">
        <w:rPr>
          <w:rFonts w:ascii="微软雅黑" w:eastAsia="微软雅黑" w:hAnsi="微软雅黑" w:cs="宋体" w:hint="eastAsia"/>
          <w:b/>
          <w:bCs/>
          <w:color w:val="4B4B4B"/>
          <w:kern w:val="0"/>
          <w:sz w:val="24"/>
          <w:szCs w:val="24"/>
        </w:rPr>
        <w:t>四 、考核对象和时间</w:t>
      </w:r>
    </w:p>
    <w:p w14:paraId="2CE84F1E" w14:textId="77777777" w:rsidR="00280445" w:rsidRPr="00280445" w:rsidRDefault="00280445" w:rsidP="00280445">
      <w:pPr>
        <w:widowControl/>
        <w:shd w:val="clear" w:color="auto" w:fill="FFFFFF"/>
        <w:jc w:val="left"/>
        <w:rPr>
          <w:rFonts w:ascii="微软雅黑" w:eastAsia="微软雅黑" w:hAnsi="微软雅黑" w:cs="宋体"/>
          <w:color w:val="4B4B4B"/>
          <w:kern w:val="0"/>
          <w:sz w:val="24"/>
          <w:szCs w:val="24"/>
        </w:rPr>
      </w:pPr>
      <w:r w:rsidRPr="00280445">
        <w:rPr>
          <w:rFonts w:ascii="微软雅黑" w:eastAsia="微软雅黑" w:hAnsi="微软雅黑" w:cs="宋体" w:hint="eastAsia"/>
          <w:color w:val="4B4B4B"/>
          <w:kern w:val="0"/>
          <w:sz w:val="24"/>
          <w:szCs w:val="24"/>
        </w:rPr>
        <w:t xml:space="preserve">( </w:t>
      </w:r>
      <w:proofErr w:type="gramStart"/>
      <w:r w:rsidRPr="00280445">
        <w:rPr>
          <w:rFonts w:ascii="微软雅黑" w:eastAsia="微软雅黑" w:hAnsi="微软雅黑" w:cs="宋体" w:hint="eastAsia"/>
          <w:color w:val="4B4B4B"/>
          <w:kern w:val="0"/>
          <w:sz w:val="24"/>
          <w:szCs w:val="24"/>
        </w:rPr>
        <w:t>一</w:t>
      </w:r>
      <w:proofErr w:type="gramEnd"/>
      <w:r w:rsidRPr="00280445">
        <w:rPr>
          <w:rFonts w:ascii="微软雅黑" w:eastAsia="微软雅黑" w:hAnsi="微软雅黑" w:cs="宋体" w:hint="eastAsia"/>
          <w:color w:val="4B4B4B"/>
          <w:kern w:val="0"/>
          <w:sz w:val="24"/>
          <w:szCs w:val="24"/>
        </w:rPr>
        <w:t>)考核对象：全校教职工。</w:t>
      </w:r>
    </w:p>
    <w:p w14:paraId="392264A0" w14:textId="37545D7C" w:rsidR="00280445" w:rsidRPr="00280445" w:rsidRDefault="00280445" w:rsidP="00280445">
      <w:pPr>
        <w:widowControl/>
        <w:shd w:val="clear" w:color="auto" w:fill="FFFFFF"/>
        <w:jc w:val="left"/>
        <w:rPr>
          <w:rFonts w:ascii="微软雅黑" w:eastAsia="微软雅黑" w:hAnsi="微软雅黑" w:cs="宋体"/>
          <w:color w:val="4B4B4B"/>
          <w:kern w:val="0"/>
          <w:sz w:val="24"/>
          <w:szCs w:val="24"/>
        </w:rPr>
      </w:pPr>
      <w:r w:rsidRPr="00280445">
        <w:rPr>
          <w:rFonts w:ascii="微软雅黑" w:eastAsia="微软雅黑" w:hAnsi="微软雅黑" w:cs="宋体" w:hint="eastAsia"/>
          <w:color w:val="4B4B4B"/>
          <w:kern w:val="0"/>
          <w:sz w:val="24"/>
          <w:szCs w:val="24"/>
        </w:rPr>
        <w:t>(二)考核时间安排：每年11月进行。</w:t>
      </w:r>
    </w:p>
    <w:p w14:paraId="777B2A5C" w14:textId="77777777" w:rsidR="00280445" w:rsidRPr="003B062D" w:rsidRDefault="00280445" w:rsidP="00280445">
      <w:pPr>
        <w:widowControl/>
        <w:shd w:val="clear" w:color="auto" w:fill="FFFFFF"/>
        <w:jc w:val="left"/>
        <w:rPr>
          <w:rFonts w:ascii="微软雅黑" w:eastAsia="微软雅黑" w:hAnsi="微软雅黑" w:cs="宋体"/>
          <w:b/>
          <w:bCs/>
          <w:color w:val="4B4B4B"/>
          <w:kern w:val="0"/>
          <w:sz w:val="24"/>
          <w:szCs w:val="24"/>
        </w:rPr>
      </w:pPr>
      <w:r w:rsidRPr="003B062D">
        <w:rPr>
          <w:rFonts w:ascii="微软雅黑" w:eastAsia="微软雅黑" w:hAnsi="微软雅黑" w:cs="宋体" w:hint="eastAsia"/>
          <w:b/>
          <w:bCs/>
          <w:color w:val="4B4B4B"/>
          <w:kern w:val="0"/>
          <w:sz w:val="24"/>
          <w:szCs w:val="24"/>
        </w:rPr>
        <w:t>五、 考核等次</w:t>
      </w:r>
    </w:p>
    <w:p w14:paraId="4B14FC43" w14:textId="77777777" w:rsidR="00280445" w:rsidRPr="00280445" w:rsidRDefault="00280445" w:rsidP="00280445">
      <w:pPr>
        <w:widowControl/>
        <w:shd w:val="clear" w:color="auto" w:fill="FFFFFF"/>
        <w:jc w:val="left"/>
        <w:rPr>
          <w:rFonts w:ascii="微软雅黑" w:eastAsia="微软雅黑" w:hAnsi="微软雅黑" w:cs="宋体"/>
          <w:color w:val="4B4B4B"/>
          <w:kern w:val="0"/>
          <w:sz w:val="24"/>
          <w:szCs w:val="24"/>
        </w:rPr>
      </w:pPr>
      <w:r w:rsidRPr="00280445">
        <w:rPr>
          <w:rFonts w:ascii="微软雅黑" w:eastAsia="微软雅黑" w:hAnsi="微软雅黑" w:cs="宋体" w:hint="eastAsia"/>
          <w:color w:val="4B4B4B"/>
          <w:kern w:val="0"/>
          <w:sz w:val="24"/>
          <w:szCs w:val="24"/>
        </w:rPr>
        <w:t>考核结果分为合格、基本合格、不合格三个等次。</w:t>
      </w:r>
    </w:p>
    <w:p w14:paraId="7F1E8574" w14:textId="77777777" w:rsidR="00280445" w:rsidRPr="003B062D" w:rsidRDefault="00280445" w:rsidP="00280445">
      <w:pPr>
        <w:widowControl/>
        <w:shd w:val="clear" w:color="auto" w:fill="FFFFFF"/>
        <w:jc w:val="left"/>
        <w:rPr>
          <w:rFonts w:ascii="微软雅黑" w:eastAsia="微软雅黑" w:hAnsi="微软雅黑" w:cs="宋体"/>
          <w:b/>
          <w:bCs/>
          <w:color w:val="4B4B4B"/>
          <w:kern w:val="0"/>
          <w:sz w:val="24"/>
          <w:szCs w:val="24"/>
        </w:rPr>
      </w:pPr>
      <w:r w:rsidRPr="003B062D">
        <w:rPr>
          <w:rFonts w:ascii="微软雅黑" w:eastAsia="微软雅黑" w:hAnsi="微软雅黑" w:cs="宋体" w:hint="eastAsia"/>
          <w:b/>
          <w:bCs/>
          <w:color w:val="4B4B4B"/>
          <w:kern w:val="0"/>
          <w:sz w:val="24"/>
          <w:szCs w:val="24"/>
        </w:rPr>
        <w:lastRenderedPageBreak/>
        <w:t>六、 符合下列条件者，当年度考核定为“合格”等次。</w:t>
      </w:r>
    </w:p>
    <w:p w14:paraId="0BFC1018" w14:textId="66D2DEE3" w:rsidR="00280445" w:rsidRPr="00280445" w:rsidRDefault="00280445" w:rsidP="00280445">
      <w:pPr>
        <w:widowControl/>
        <w:shd w:val="clear" w:color="auto" w:fill="FFFFFF"/>
        <w:jc w:val="left"/>
        <w:rPr>
          <w:rFonts w:ascii="微软雅黑" w:eastAsia="微软雅黑" w:hAnsi="微软雅黑" w:cs="宋体"/>
          <w:color w:val="4B4B4B"/>
          <w:kern w:val="0"/>
          <w:sz w:val="24"/>
          <w:szCs w:val="24"/>
        </w:rPr>
      </w:pPr>
      <w:r w:rsidRPr="00280445">
        <w:rPr>
          <w:rFonts w:ascii="微软雅黑" w:eastAsia="微软雅黑" w:hAnsi="微软雅黑" w:cs="宋体" w:hint="eastAsia"/>
          <w:color w:val="4B4B4B"/>
          <w:kern w:val="0"/>
          <w:sz w:val="24"/>
          <w:szCs w:val="24"/>
        </w:rPr>
        <w:t>(</w:t>
      </w:r>
      <w:proofErr w:type="gramStart"/>
      <w:r w:rsidRPr="00280445">
        <w:rPr>
          <w:rFonts w:ascii="微软雅黑" w:eastAsia="微软雅黑" w:hAnsi="微软雅黑" w:cs="宋体" w:hint="eastAsia"/>
          <w:color w:val="4B4B4B"/>
          <w:kern w:val="0"/>
          <w:sz w:val="24"/>
          <w:szCs w:val="24"/>
        </w:rPr>
        <w:t>一</w:t>
      </w:r>
      <w:proofErr w:type="gramEnd"/>
      <w:r w:rsidRPr="00280445">
        <w:rPr>
          <w:rFonts w:ascii="微软雅黑" w:eastAsia="微软雅黑" w:hAnsi="微软雅黑" w:cs="宋体" w:hint="eastAsia"/>
          <w:color w:val="4B4B4B"/>
          <w:kern w:val="0"/>
          <w:sz w:val="24"/>
          <w:szCs w:val="24"/>
        </w:rPr>
        <w:t>)爱国守法。热爱祖国，热爱人民，拥护中国共产 党领导；严格遵守各项法律法规，遵守学校规章制度；课堂 讲授有纪律，没有违背党的路线方针政策、损害国家形象和 人民利益、影响社会稳定和校园和谐、损害学生和学校的合 法权益、宣扬邪教和宣传封建迷信等行为；没有其它不利于学生健康成长的言行。</w:t>
      </w:r>
    </w:p>
    <w:p w14:paraId="4B0C26D4" w14:textId="42BDA007" w:rsidR="00280445" w:rsidRPr="00280445" w:rsidRDefault="00280445" w:rsidP="00280445">
      <w:pPr>
        <w:widowControl/>
        <w:shd w:val="clear" w:color="auto" w:fill="FFFFFF"/>
        <w:jc w:val="left"/>
        <w:rPr>
          <w:rFonts w:ascii="微软雅黑" w:eastAsia="微软雅黑" w:hAnsi="微软雅黑" w:cs="宋体"/>
          <w:color w:val="4B4B4B"/>
          <w:kern w:val="0"/>
          <w:sz w:val="24"/>
          <w:szCs w:val="24"/>
        </w:rPr>
      </w:pPr>
      <w:r w:rsidRPr="00280445">
        <w:rPr>
          <w:rFonts w:ascii="微软雅黑" w:eastAsia="微软雅黑" w:hAnsi="微软雅黑" w:cs="宋体" w:hint="eastAsia"/>
          <w:color w:val="4B4B4B"/>
          <w:kern w:val="0"/>
          <w:sz w:val="24"/>
          <w:szCs w:val="24"/>
        </w:rPr>
        <w:t>(二)敬业爱生。恪尽职守，甘于奉献；坚持终身学习 ,刻苦钻研，拓宽学术视野，优化知识结构；尊重关爱学生 ,严格要求、平等公正对待学生；没有索要、收受学生及其家人的礼品、礼金、有价证券、支付凭证等财物。</w:t>
      </w:r>
    </w:p>
    <w:p w14:paraId="591E3757" w14:textId="7FB10627" w:rsidR="00280445" w:rsidRPr="00280445" w:rsidRDefault="00280445" w:rsidP="00280445">
      <w:pPr>
        <w:widowControl/>
        <w:shd w:val="clear" w:color="auto" w:fill="FFFFFF"/>
        <w:jc w:val="left"/>
        <w:rPr>
          <w:rFonts w:ascii="微软雅黑" w:eastAsia="微软雅黑" w:hAnsi="微软雅黑" w:cs="宋体"/>
          <w:color w:val="4B4B4B"/>
          <w:kern w:val="0"/>
          <w:sz w:val="24"/>
          <w:szCs w:val="24"/>
        </w:rPr>
      </w:pPr>
      <w:r w:rsidRPr="00280445">
        <w:rPr>
          <w:rFonts w:ascii="微软雅黑" w:eastAsia="微软雅黑" w:hAnsi="微软雅黑" w:cs="宋体" w:hint="eastAsia"/>
          <w:color w:val="4B4B4B"/>
          <w:kern w:val="0"/>
          <w:sz w:val="24"/>
          <w:szCs w:val="24"/>
        </w:rPr>
        <w:t>(三)教书育人。坚持教学中渗透德育；尊重学生个性 差异，因材施教；积极开展教学改革，提高教育教学质量； 不拒绝学生合理要求；没有通过向学生推销书刊等商品获取利益；没有从事影响教育教学工作的兼职兼薪行为。</w:t>
      </w:r>
    </w:p>
    <w:p w14:paraId="1E0C9040" w14:textId="45460FA9" w:rsidR="00280445" w:rsidRPr="00280445" w:rsidRDefault="00280445" w:rsidP="00280445">
      <w:pPr>
        <w:widowControl/>
        <w:shd w:val="clear" w:color="auto" w:fill="FFFFFF"/>
        <w:jc w:val="left"/>
        <w:rPr>
          <w:rFonts w:ascii="微软雅黑" w:eastAsia="微软雅黑" w:hAnsi="微软雅黑" w:cs="宋体"/>
          <w:color w:val="4B4B4B"/>
          <w:kern w:val="0"/>
          <w:sz w:val="24"/>
          <w:szCs w:val="24"/>
        </w:rPr>
      </w:pPr>
      <w:r w:rsidRPr="00280445">
        <w:rPr>
          <w:rFonts w:ascii="微软雅黑" w:eastAsia="微软雅黑" w:hAnsi="微软雅黑" w:cs="宋体" w:hint="eastAsia"/>
          <w:color w:val="4B4B4B"/>
          <w:kern w:val="0"/>
          <w:sz w:val="24"/>
          <w:szCs w:val="24"/>
        </w:rPr>
        <w:t>(四)严谨治学。尊重科学规律，坚持真理；能够团结 合作，协同创新；秉持学术良知，恪守学术规范；自觉抵制学术失范和学术不端行为。</w:t>
      </w:r>
    </w:p>
    <w:p w14:paraId="0F9E60EB" w14:textId="2BD3AC39" w:rsidR="00280445" w:rsidRPr="00280445" w:rsidRDefault="00280445" w:rsidP="00280445">
      <w:pPr>
        <w:widowControl/>
        <w:shd w:val="clear" w:color="auto" w:fill="FFFFFF"/>
        <w:jc w:val="left"/>
        <w:rPr>
          <w:rFonts w:ascii="微软雅黑" w:eastAsia="微软雅黑" w:hAnsi="微软雅黑" w:cs="宋体"/>
          <w:color w:val="4B4B4B"/>
          <w:kern w:val="0"/>
          <w:sz w:val="24"/>
          <w:szCs w:val="24"/>
        </w:rPr>
      </w:pPr>
      <w:r w:rsidRPr="00280445">
        <w:rPr>
          <w:rFonts w:ascii="微软雅黑" w:eastAsia="微软雅黑" w:hAnsi="微软雅黑" w:cs="宋体" w:hint="eastAsia"/>
          <w:color w:val="4B4B4B"/>
          <w:kern w:val="0"/>
          <w:sz w:val="24"/>
          <w:szCs w:val="24"/>
        </w:rPr>
        <w:t>(五)服务社会。勇担社会责任，热心公益事业，传播 优秀文化，自觉承担社会义务，主动参加社会实践，普及科学知识；积极提供专业服务。</w:t>
      </w:r>
    </w:p>
    <w:p w14:paraId="3C889B31" w14:textId="76ED769B" w:rsidR="00280445" w:rsidRPr="00280445" w:rsidRDefault="00280445" w:rsidP="00280445">
      <w:pPr>
        <w:widowControl/>
        <w:shd w:val="clear" w:color="auto" w:fill="FFFFFF"/>
        <w:jc w:val="left"/>
        <w:rPr>
          <w:rFonts w:ascii="微软雅黑" w:eastAsia="微软雅黑" w:hAnsi="微软雅黑" w:cs="宋体"/>
          <w:color w:val="4B4B4B"/>
          <w:kern w:val="0"/>
          <w:sz w:val="24"/>
          <w:szCs w:val="24"/>
        </w:rPr>
      </w:pPr>
      <w:r w:rsidRPr="00280445">
        <w:rPr>
          <w:rFonts w:ascii="微软雅黑" w:eastAsia="微软雅黑" w:hAnsi="微软雅黑" w:cs="宋体" w:hint="eastAsia"/>
          <w:color w:val="4B4B4B"/>
          <w:kern w:val="0"/>
          <w:sz w:val="24"/>
          <w:szCs w:val="24"/>
        </w:rPr>
        <w:t>(六)为人师表。坚持学为人师，行为</w:t>
      </w:r>
      <w:proofErr w:type="gramStart"/>
      <w:r w:rsidRPr="00280445">
        <w:rPr>
          <w:rFonts w:ascii="微软雅黑" w:eastAsia="微软雅黑" w:hAnsi="微软雅黑" w:cs="宋体" w:hint="eastAsia"/>
          <w:color w:val="4B4B4B"/>
          <w:kern w:val="0"/>
          <w:sz w:val="24"/>
          <w:szCs w:val="24"/>
        </w:rPr>
        <w:t>世范</w:t>
      </w:r>
      <w:proofErr w:type="gramEnd"/>
      <w:r w:rsidRPr="00280445">
        <w:rPr>
          <w:rFonts w:ascii="微软雅黑" w:eastAsia="微软雅黑" w:hAnsi="微软雅黑" w:cs="宋体" w:hint="eastAsia"/>
          <w:color w:val="4B4B4B"/>
          <w:kern w:val="0"/>
          <w:sz w:val="24"/>
          <w:szCs w:val="24"/>
        </w:rPr>
        <w:t>；言行雅正 ,举止文明，以高尚师德、人格魅力和学识风范感染学生； 自尊自律，清廉从教，以身作则，自觉抵制有损教师职业声誉的行为。</w:t>
      </w:r>
    </w:p>
    <w:p w14:paraId="4EF12BE9" w14:textId="5B34F4E8" w:rsidR="00280445" w:rsidRPr="00F80A1F" w:rsidRDefault="00280445" w:rsidP="00280445">
      <w:pPr>
        <w:widowControl/>
        <w:shd w:val="clear" w:color="auto" w:fill="FFFFFF"/>
        <w:jc w:val="left"/>
        <w:rPr>
          <w:rFonts w:ascii="微软雅黑" w:eastAsia="微软雅黑" w:hAnsi="微软雅黑" w:cs="宋体"/>
          <w:b/>
          <w:bCs/>
          <w:color w:val="4B4B4B"/>
          <w:kern w:val="0"/>
          <w:sz w:val="24"/>
          <w:szCs w:val="24"/>
        </w:rPr>
      </w:pPr>
      <w:r w:rsidRPr="00F80A1F">
        <w:rPr>
          <w:rFonts w:ascii="微软雅黑" w:eastAsia="微软雅黑" w:hAnsi="微软雅黑" w:cs="宋体" w:hint="eastAsia"/>
          <w:b/>
          <w:bCs/>
          <w:color w:val="4B4B4B"/>
          <w:kern w:val="0"/>
          <w:sz w:val="24"/>
          <w:szCs w:val="24"/>
        </w:rPr>
        <w:t>七、有下列行为和情况者，当年度考核定为“基本合格”等次</w:t>
      </w:r>
      <w:r w:rsidR="00545F9A" w:rsidRPr="00F80A1F">
        <w:rPr>
          <w:rFonts w:ascii="微软雅黑" w:eastAsia="微软雅黑" w:hAnsi="微软雅黑" w:cs="宋体" w:hint="eastAsia"/>
          <w:b/>
          <w:bCs/>
          <w:color w:val="4B4B4B"/>
          <w:kern w:val="0"/>
          <w:sz w:val="24"/>
          <w:szCs w:val="24"/>
        </w:rPr>
        <w:t>，</w:t>
      </w:r>
      <w:r w:rsidRPr="00F80A1F">
        <w:rPr>
          <w:rFonts w:ascii="微软雅黑" w:eastAsia="微软雅黑" w:hAnsi="微软雅黑" w:cs="宋体" w:hint="eastAsia"/>
          <w:b/>
          <w:bCs/>
          <w:color w:val="4B4B4B"/>
          <w:kern w:val="0"/>
          <w:sz w:val="24"/>
          <w:szCs w:val="24"/>
        </w:rPr>
        <w:t>有除应定为“不合格”等次行为之外的不当行为和情况 ,但尚未造成不良影响，经批评教育、诫勉谈话能较好认识错误并及时改正，当年度考核定为“基本合格”等次。</w:t>
      </w:r>
    </w:p>
    <w:p w14:paraId="31D344E4" w14:textId="7B30F53F" w:rsidR="00280445" w:rsidRPr="00F80A1F" w:rsidRDefault="00280445" w:rsidP="00280445">
      <w:pPr>
        <w:widowControl/>
        <w:shd w:val="clear" w:color="auto" w:fill="FFFFFF"/>
        <w:jc w:val="left"/>
        <w:rPr>
          <w:rFonts w:ascii="微软雅黑" w:eastAsia="微软雅黑" w:hAnsi="微软雅黑" w:cs="宋体"/>
          <w:b/>
          <w:bCs/>
          <w:color w:val="4B4B4B"/>
          <w:kern w:val="0"/>
          <w:sz w:val="24"/>
          <w:szCs w:val="24"/>
        </w:rPr>
      </w:pPr>
      <w:r w:rsidRPr="00F80A1F">
        <w:rPr>
          <w:rFonts w:ascii="微软雅黑" w:eastAsia="微软雅黑" w:hAnsi="微软雅黑" w:cs="宋体" w:hint="eastAsia"/>
          <w:b/>
          <w:bCs/>
          <w:color w:val="4B4B4B"/>
          <w:kern w:val="0"/>
          <w:sz w:val="24"/>
          <w:szCs w:val="24"/>
        </w:rPr>
        <w:lastRenderedPageBreak/>
        <w:t>八 、有下列行为和情况者，实行师德师风“一票否决”,当年度考核定为“不合格”等次</w:t>
      </w:r>
    </w:p>
    <w:p w14:paraId="463E33F4" w14:textId="651ED718" w:rsidR="00280445" w:rsidRPr="00280445" w:rsidRDefault="00280445" w:rsidP="00280445">
      <w:pPr>
        <w:widowControl/>
        <w:shd w:val="clear" w:color="auto" w:fill="FFFFFF"/>
        <w:jc w:val="left"/>
        <w:rPr>
          <w:rFonts w:ascii="微软雅黑" w:eastAsia="微软雅黑" w:hAnsi="微软雅黑" w:cs="宋体"/>
          <w:color w:val="4B4B4B"/>
          <w:kern w:val="0"/>
          <w:sz w:val="24"/>
          <w:szCs w:val="24"/>
        </w:rPr>
      </w:pPr>
      <w:r w:rsidRPr="00280445">
        <w:rPr>
          <w:rFonts w:ascii="微软雅黑" w:eastAsia="微软雅黑" w:hAnsi="微软雅黑" w:cs="宋体" w:hint="eastAsia"/>
          <w:color w:val="4B4B4B"/>
          <w:kern w:val="0"/>
          <w:sz w:val="24"/>
          <w:szCs w:val="24"/>
        </w:rPr>
        <w:t>(</w:t>
      </w:r>
      <w:proofErr w:type="gramStart"/>
      <w:r w:rsidRPr="00280445">
        <w:rPr>
          <w:rFonts w:ascii="微软雅黑" w:eastAsia="微软雅黑" w:hAnsi="微软雅黑" w:cs="宋体" w:hint="eastAsia"/>
          <w:color w:val="4B4B4B"/>
          <w:kern w:val="0"/>
          <w:sz w:val="24"/>
          <w:szCs w:val="24"/>
        </w:rPr>
        <w:t>一</w:t>
      </w:r>
      <w:proofErr w:type="gramEnd"/>
      <w:r w:rsidRPr="00280445">
        <w:rPr>
          <w:rFonts w:ascii="微软雅黑" w:eastAsia="微软雅黑" w:hAnsi="微软雅黑" w:cs="宋体" w:hint="eastAsia"/>
          <w:color w:val="4B4B4B"/>
          <w:kern w:val="0"/>
          <w:sz w:val="24"/>
          <w:szCs w:val="24"/>
        </w:rPr>
        <w:t>)有违反《新时代高校教师职业行为十项准则》 ( 教师〔2018〕16号)、 《贵州省高校教师师德失范行为处理 办法(试行)》  (</w:t>
      </w:r>
      <w:proofErr w:type="gramStart"/>
      <w:r w:rsidRPr="00280445">
        <w:rPr>
          <w:rFonts w:ascii="微软雅黑" w:eastAsia="微软雅黑" w:hAnsi="微软雅黑" w:cs="宋体" w:hint="eastAsia"/>
          <w:color w:val="4B4B4B"/>
          <w:kern w:val="0"/>
          <w:sz w:val="24"/>
          <w:szCs w:val="24"/>
        </w:rPr>
        <w:t>黔教发</w:t>
      </w:r>
      <w:proofErr w:type="gramEnd"/>
      <w:r w:rsidRPr="00280445">
        <w:rPr>
          <w:rFonts w:ascii="微软雅黑" w:eastAsia="微软雅黑" w:hAnsi="微软雅黑" w:cs="宋体" w:hint="eastAsia"/>
          <w:color w:val="4B4B4B"/>
          <w:kern w:val="0"/>
          <w:sz w:val="24"/>
          <w:szCs w:val="24"/>
        </w:rPr>
        <w:t>〔2020〕4号)负面清单行为，经学校研究，被给予师德失</w:t>
      </w:r>
      <w:proofErr w:type="gramStart"/>
      <w:r w:rsidRPr="00280445">
        <w:rPr>
          <w:rFonts w:ascii="微软雅黑" w:eastAsia="微软雅黑" w:hAnsi="微软雅黑" w:cs="宋体" w:hint="eastAsia"/>
          <w:color w:val="4B4B4B"/>
          <w:kern w:val="0"/>
          <w:sz w:val="24"/>
          <w:szCs w:val="24"/>
        </w:rPr>
        <w:t>范</w:t>
      </w:r>
      <w:proofErr w:type="gramEnd"/>
      <w:r w:rsidRPr="00280445">
        <w:rPr>
          <w:rFonts w:ascii="微软雅黑" w:eastAsia="微软雅黑" w:hAnsi="微软雅黑" w:cs="宋体" w:hint="eastAsia"/>
          <w:color w:val="4B4B4B"/>
          <w:kern w:val="0"/>
          <w:sz w:val="24"/>
          <w:szCs w:val="24"/>
        </w:rPr>
        <w:t>通报批评处理或警告及以上处分：</w:t>
      </w:r>
    </w:p>
    <w:p w14:paraId="71574CD6" w14:textId="36BA6EB0" w:rsidR="00280445" w:rsidRPr="00280445" w:rsidRDefault="00280445" w:rsidP="00280445">
      <w:pPr>
        <w:widowControl/>
        <w:shd w:val="clear" w:color="auto" w:fill="FFFFFF"/>
        <w:jc w:val="left"/>
        <w:rPr>
          <w:rFonts w:ascii="微软雅黑" w:eastAsia="微软雅黑" w:hAnsi="微软雅黑" w:cs="宋体"/>
          <w:color w:val="4B4B4B"/>
          <w:kern w:val="0"/>
          <w:sz w:val="24"/>
          <w:szCs w:val="24"/>
        </w:rPr>
      </w:pPr>
      <w:r w:rsidRPr="00280445">
        <w:rPr>
          <w:rFonts w:ascii="微软雅黑" w:eastAsia="微软雅黑" w:hAnsi="微软雅黑" w:cs="宋体" w:hint="eastAsia"/>
          <w:color w:val="4B4B4B"/>
          <w:kern w:val="0"/>
          <w:sz w:val="24"/>
          <w:szCs w:val="24"/>
        </w:rPr>
        <w:t>1.在教育教学活动中及其他场合有损害党中央权威、违背党的路线方针政策的言行；</w:t>
      </w:r>
    </w:p>
    <w:p w14:paraId="3D2B9D03" w14:textId="77777777" w:rsidR="00280445" w:rsidRPr="00280445" w:rsidRDefault="00280445" w:rsidP="00280445">
      <w:pPr>
        <w:widowControl/>
        <w:shd w:val="clear" w:color="auto" w:fill="FFFFFF"/>
        <w:jc w:val="left"/>
        <w:rPr>
          <w:rFonts w:ascii="微软雅黑" w:eastAsia="微软雅黑" w:hAnsi="微软雅黑" w:cs="宋体"/>
          <w:color w:val="4B4B4B"/>
          <w:kern w:val="0"/>
          <w:sz w:val="24"/>
          <w:szCs w:val="24"/>
        </w:rPr>
      </w:pPr>
      <w:r w:rsidRPr="00280445">
        <w:rPr>
          <w:rFonts w:ascii="微软雅黑" w:eastAsia="微软雅黑" w:hAnsi="微软雅黑" w:cs="宋体" w:hint="eastAsia"/>
          <w:color w:val="4B4B4B"/>
          <w:kern w:val="0"/>
          <w:sz w:val="24"/>
          <w:szCs w:val="24"/>
        </w:rPr>
        <w:t>2.损害国家利益、社会公共利益，或违背社会公序良俗；</w:t>
      </w:r>
    </w:p>
    <w:p w14:paraId="43F32E76" w14:textId="4950AAEF" w:rsidR="00280445" w:rsidRPr="00280445" w:rsidRDefault="00280445" w:rsidP="00280445">
      <w:pPr>
        <w:widowControl/>
        <w:shd w:val="clear" w:color="auto" w:fill="FFFFFF"/>
        <w:jc w:val="left"/>
        <w:rPr>
          <w:rFonts w:ascii="微软雅黑" w:eastAsia="微软雅黑" w:hAnsi="微软雅黑" w:cs="宋体"/>
          <w:color w:val="4B4B4B"/>
          <w:kern w:val="0"/>
          <w:sz w:val="24"/>
          <w:szCs w:val="24"/>
        </w:rPr>
      </w:pPr>
      <w:r w:rsidRPr="00280445">
        <w:rPr>
          <w:rFonts w:ascii="微软雅黑" w:eastAsia="微软雅黑" w:hAnsi="微软雅黑" w:cs="宋体" w:hint="eastAsia"/>
          <w:color w:val="4B4B4B"/>
          <w:kern w:val="0"/>
          <w:sz w:val="24"/>
          <w:szCs w:val="24"/>
        </w:rPr>
        <w:t>3.通过课堂、论坛、讲座、信息网络及其他渠道发表、转发错误观点，或编造散布虚假信息、不良信息；</w:t>
      </w:r>
    </w:p>
    <w:p w14:paraId="3487DE14" w14:textId="0EC8D2EE" w:rsidR="00280445" w:rsidRPr="00280445" w:rsidRDefault="00280445" w:rsidP="00280445">
      <w:pPr>
        <w:widowControl/>
        <w:shd w:val="clear" w:color="auto" w:fill="FFFFFF"/>
        <w:jc w:val="left"/>
        <w:rPr>
          <w:rFonts w:ascii="微软雅黑" w:eastAsia="微软雅黑" w:hAnsi="微软雅黑" w:cs="宋体"/>
          <w:color w:val="4B4B4B"/>
          <w:kern w:val="0"/>
          <w:sz w:val="24"/>
          <w:szCs w:val="24"/>
        </w:rPr>
      </w:pPr>
      <w:r w:rsidRPr="00280445">
        <w:rPr>
          <w:rFonts w:ascii="微软雅黑" w:eastAsia="微软雅黑" w:hAnsi="微软雅黑" w:cs="宋体" w:hint="eastAsia"/>
          <w:color w:val="4B4B4B"/>
          <w:kern w:val="0"/>
          <w:sz w:val="24"/>
          <w:szCs w:val="24"/>
        </w:rPr>
        <w:t>4.违反教学纪律，敷衍教学，或擅自从事影响教育教学本职工作的兼职兼薪行为；</w:t>
      </w:r>
    </w:p>
    <w:p w14:paraId="5B5F7C8E" w14:textId="77777777" w:rsidR="00280445" w:rsidRPr="00280445" w:rsidRDefault="00280445" w:rsidP="00280445">
      <w:pPr>
        <w:widowControl/>
        <w:shd w:val="clear" w:color="auto" w:fill="FFFFFF"/>
        <w:jc w:val="left"/>
        <w:rPr>
          <w:rFonts w:ascii="微软雅黑" w:eastAsia="微软雅黑" w:hAnsi="微软雅黑" w:cs="宋体"/>
          <w:color w:val="4B4B4B"/>
          <w:kern w:val="0"/>
          <w:sz w:val="24"/>
          <w:szCs w:val="24"/>
        </w:rPr>
      </w:pPr>
      <w:r w:rsidRPr="00280445">
        <w:rPr>
          <w:rFonts w:ascii="微软雅黑" w:eastAsia="微软雅黑" w:hAnsi="微软雅黑" w:cs="宋体" w:hint="eastAsia"/>
          <w:color w:val="4B4B4B"/>
          <w:kern w:val="0"/>
          <w:sz w:val="24"/>
          <w:szCs w:val="24"/>
        </w:rPr>
        <w:t>5.要求学生从事与教学、科研、社会服务无关的事宜；</w:t>
      </w:r>
    </w:p>
    <w:p w14:paraId="793A44E0" w14:textId="77777777" w:rsidR="00280445" w:rsidRPr="00280445" w:rsidRDefault="00280445" w:rsidP="00280445">
      <w:pPr>
        <w:widowControl/>
        <w:shd w:val="clear" w:color="auto" w:fill="FFFFFF"/>
        <w:jc w:val="left"/>
        <w:rPr>
          <w:rFonts w:ascii="微软雅黑" w:eastAsia="微软雅黑" w:hAnsi="微软雅黑" w:cs="宋体"/>
          <w:color w:val="4B4B4B"/>
          <w:kern w:val="0"/>
          <w:sz w:val="24"/>
          <w:szCs w:val="24"/>
        </w:rPr>
      </w:pPr>
      <w:r w:rsidRPr="00280445">
        <w:rPr>
          <w:rFonts w:ascii="微软雅黑" w:eastAsia="微软雅黑" w:hAnsi="微软雅黑" w:cs="宋体" w:hint="eastAsia"/>
          <w:color w:val="4B4B4B"/>
          <w:kern w:val="0"/>
          <w:sz w:val="24"/>
          <w:szCs w:val="24"/>
        </w:rPr>
        <w:t>6.对学生实施性骚扰或与学生发生不正当关系；</w:t>
      </w:r>
    </w:p>
    <w:p w14:paraId="4B7137CA" w14:textId="77777777" w:rsidR="00280445" w:rsidRPr="00280445" w:rsidRDefault="00280445" w:rsidP="00280445">
      <w:pPr>
        <w:widowControl/>
        <w:shd w:val="clear" w:color="auto" w:fill="FFFFFF"/>
        <w:jc w:val="left"/>
        <w:rPr>
          <w:rFonts w:ascii="微软雅黑" w:eastAsia="微软雅黑" w:hAnsi="微软雅黑" w:cs="宋体"/>
          <w:color w:val="4B4B4B"/>
          <w:kern w:val="0"/>
          <w:sz w:val="24"/>
          <w:szCs w:val="24"/>
        </w:rPr>
      </w:pPr>
      <w:r w:rsidRPr="00280445">
        <w:rPr>
          <w:rFonts w:ascii="微软雅黑" w:eastAsia="微软雅黑" w:hAnsi="微软雅黑" w:cs="宋体" w:hint="eastAsia"/>
          <w:color w:val="4B4B4B"/>
          <w:kern w:val="0"/>
          <w:sz w:val="24"/>
          <w:szCs w:val="24"/>
        </w:rPr>
        <w:t>7.有违背学术道德规范的行为；</w:t>
      </w:r>
    </w:p>
    <w:p w14:paraId="3CF53611" w14:textId="6B82AA36" w:rsidR="00280445" w:rsidRPr="00280445" w:rsidRDefault="00280445" w:rsidP="00280445">
      <w:pPr>
        <w:widowControl/>
        <w:shd w:val="clear" w:color="auto" w:fill="FFFFFF"/>
        <w:jc w:val="left"/>
        <w:rPr>
          <w:rFonts w:ascii="微软雅黑" w:eastAsia="微软雅黑" w:hAnsi="微软雅黑" w:cs="宋体"/>
          <w:color w:val="4B4B4B"/>
          <w:kern w:val="0"/>
          <w:sz w:val="24"/>
          <w:szCs w:val="24"/>
        </w:rPr>
      </w:pPr>
      <w:r w:rsidRPr="00280445">
        <w:rPr>
          <w:rFonts w:ascii="微软雅黑" w:eastAsia="微软雅黑" w:hAnsi="微软雅黑" w:cs="宋体" w:hint="eastAsia"/>
          <w:color w:val="4B4B4B"/>
          <w:kern w:val="0"/>
          <w:sz w:val="24"/>
          <w:szCs w:val="24"/>
        </w:rPr>
        <w:t>8.在招生、考试、推优、保</w:t>
      </w:r>
      <w:proofErr w:type="gramStart"/>
      <w:r w:rsidRPr="00280445">
        <w:rPr>
          <w:rFonts w:ascii="微软雅黑" w:eastAsia="微软雅黑" w:hAnsi="微软雅黑" w:cs="宋体" w:hint="eastAsia"/>
          <w:color w:val="4B4B4B"/>
          <w:kern w:val="0"/>
          <w:sz w:val="24"/>
          <w:szCs w:val="24"/>
        </w:rPr>
        <w:t>研</w:t>
      </w:r>
      <w:proofErr w:type="gramEnd"/>
      <w:r w:rsidRPr="00280445">
        <w:rPr>
          <w:rFonts w:ascii="微软雅黑" w:eastAsia="微软雅黑" w:hAnsi="微软雅黑" w:cs="宋体" w:hint="eastAsia"/>
          <w:color w:val="4B4B4B"/>
          <w:kern w:val="0"/>
          <w:sz w:val="24"/>
          <w:szCs w:val="24"/>
        </w:rPr>
        <w:t>、就业及绩效考核、岗位聘用、职称评聘、评优评奖等工作中徇私舞弊、弄虚作假；</w:t>
      </w:r>
    </w:p>
    <w:p w14:paraId="66FE2CD5" w14:textId="4FCC4BBE" w:rsidR="00280445" w:rsidRPr="00280445" w:rsidRDefault="00280445" w:rsidP="00280445">
      <w:pPr>
        <w:widowControl/>
        <w:shd w:val="clear" w:color="auto" w:fill="FFFFFF"/>
        <w:jc w:val="left"/>
        <w:rPr>
          <w:rFonts w:ascii="微软雅黑" w:eastAsia="微软雅黑" w:hAnsi="微软雅黑" w:cs="宋体"/>
          <w:color w:val="4B4B4B"/>
          <w:kern w:val="0"/>
          <w:sz w:val="24"/>
          <w:szCs w:val="24"/>
        </w:rPr>
      </w:pPr>
      <w:r w:rsidRPr="00280445">
        <w:rPr>
          <w:rFonts w:ascii="微软雅黑" w:eastAsia="微软雅黑" w:hAnsi="微软雅黑" w:cs="宋体" w:hint="eastAsia"/>
          <w:color w:val="4B4B4B"/>
          <w:kern w:val="0"/>
          <w:sz w:val="24"/>
          <w:szCs w:val="24"/>
        </w:rPr>
        <w:t>9.参加由学生及家长付费的宴请、旅游、娱乐休闲等活动，或利用家长资源谋取私利；</w:t>
      </w:r>
    </w:p>
    <w:p w14:paraId="79CB3A2F" w14:textId="5EADE237" w:rsidR="00280445" w:rsidRPr="00280445" w:rsidRDefault="00280445" w:rsidP="00280445">
      <w:pPr>
        <w:widowControl/>
        <w:shd w:val="clear" w:color="auto" w:fill="FFFFFF"/>
        <w:jc w:val="left"/>
        <w:rPr>
          <w:rFonts w:ascii="微软雅黑" w:eastAsia="微软雅黑" w:hAnsi="微软雅黑" w:cs="宋体"/>
          <w:color w:val="4B4B4B"/>
          <w:kern w:val="0"/>
          <w:sz w:val="24"/>
          <w:szCs w:val="24"/>
        </w:rPr>
      </w:pPr>
      <w:r w:rsidRPr="00280445">
        <w:rPr>
          <w:rFonts w:ascii="微软雅黑" w:eastAsia="微软雅黑" w:hAnsi="微软雅黑" w:cs="宋体" w:hint="eastAsia"/>
          <w:color w:val="4B4B4B"/>
          <w:kern w:val="0"/>
          <w:sz w:val="24"/>
          <w:szCs w:val="24"/>
        </w:rPr>
        <w:t>10.假公济私，擅自利用学校名义或校名、校徽、专利、场所等资源谋取个人利益；</w:t>
      </w:r>
    </w:p>
    <w:p w14:paraId="57BAE8B3" w14:textId="77777777" w:rsidR="00280445" w:rsidRPr="00280445" w:rsidRDefault="00280445" w:rsidP="00280445">
      <w:pPr>
        <w:widowControl/>
        <w:shd w:val="clear" w:color="auto" w:fill="FFFFFF"/>
        <w:jc w:val="left"/>
        <w:rPr>
          <w:rFonts w:ascii="微软雅黑" w:eastAsia="微软雅黑" w:hAnsi="微软雅黑" w:cs="宋体"/>
          <w:color w:val="4B4B4B"/>
          <w:kern w:val="0"/>
          <w:sz w:val="24"/>
          <w:szCs w:val="24"/>
        </w:rPr>
      </w:pPr>
      <w:r w:rsidRPr="00280445">
        <w:rPr>
          <w:rFonts w:ascii="微软雅黑" w:eastAsia="微软雅黑" w:hAnsi="微软雅黑" w:cs="宋体" w:hint="eastAsia"/>
          <w:color w:val="4B4B4B"/>
          <w:kern w:val="0"/>
          <w:sz w:val="24"/>
          <w:szCs w:val="24"/>
        </w:rPr>
        <w:t>11.有其他违反教师职业道德，影响教师形象的行为。</w:t>
      </w:r>
    </w:p>
    <w:p w14:paraId="543E8DC6" w14:textId="203D7CE2" w:rsidR="00280445" w:rsidRPr="00280445" w:rsidRDefault="00280445" w:rsidP="00280445">
      <w:pPr>
        <w:widowControl/>
        <w:shd w:val="clear" w:color="auto" w:fill="FFFFFF"/>
        <w:jc w:val="left"/>
        <w:rPr>
          <w:rFonts w:ascii="微软雅黑" w:eastAsia="微软雅黑" w:hAnsi="微软雅黑" w:cs="宋体"/>
          <w:color w:val="4B4B4B"/>
          <w:kern w:val="0"/>
          <w:sz w:val="24"/>
          <w:szCs w:val="24"/>
        </w:rPr>
      </w:pPr>
      <w:r w:rsidRPr="00280445">
        <w:rPr>
          <w:rFonts w:ascii="微软雅黑" w:eastAsia="微软雅黑" w:hAnsi="微软雅黑" w:cs="宋体" w:hint="eastAsia"/>
          <w:color w:val="4B4B4B"/>
          <w:kern w:val="0"/>
          <w:sz w:val="24"/>
          <w:szCs w:val="24"/>
        </w:rPr>
        <w:t>(二)被给予党纪重处分。撤销党内职务、留党察看、开除党籍。</w:t>
      </w:r>
    </w:p>
    <w:p w14:paraId="138D7F03" w14:textId="77777777" w:rsidR="00F960CE" w:rsidRDefault="00280445" w:rsidP="00280445">
      <w:pPr>
        <w:widowControl/>
        <w:shd w:val="clear" w:color="auto" w:fill="FFFFFF"/>
        <w:jc w:val="left"/>
        <w:rPr>
          <w:rFonts w:ascii="微软雅黑" w:eastAsia="微软雅黑" w:hAnsi="微软雅黑" w:cs="宋体"/>
          <w:color w:val="4B4B4B"/>
          <w:kern w:val="0"/>
          <w:sz w:val="24"/>
          <w:szCs w:val="24"/>
        </w:rPr>
      </w:pPr>
      <w:r w:rsidRPr="00280445">
        <w:rPr>
          <w:rFonts w:ascii="微软雅黑" w:eastAsia="微软雅黑" w:hAnsi="微软雅黑" w:cs="宋体" w:hint="eastAsia"/>
          <w:color w:val="4B4B4B"/>
          <w:kern w:val="0"/>
          <w:sz w:val="24"/>
          <w:szCs w:val="24"/>
        </w:rPr>
        <w:lastRenderedPageBreak/>
        <w:t>(三)被给予政务重处分降级、撤职、开除。</w:t>
      </w:r>
    </w:p>
    <w:p w14:paraId="4A6024CF" w14:textId="364E412D" w:rsidR="00280445" w:rsidRPr="00280445" w:rsidRDefault="00280445" w:rsidP="00280445">
      <w:pPr>
        <w:widowControl/>
        <w:shd w:val="clear" w:color="auto" w:fill="FFFFFF"/>
        <w:jc w:val="left"/>
        <w:rPr>
          <w:rFonts w:ascii="微软雅黑" w:eastAsia="微软雅黑" w:hAnsi="微软雅黑" w:cs="宋体"/>
          <w:color w:val="4B4B4B"/>
          <w:kern w:val="0"/>
          <w:sz w:val="24"/>
          <w:szCs w:val="24"/>
        </w:rPr>
      </w:pPr>
      <w:r w:rsidRPr="00280445">
        <w:rPr>
          <w:rFonts w:ascii="微软雅黑" w:eastAsia="微软雅黑" w:hAnsi="微软雅黑" w:cs="宋体" w:hint="eastAsia"/>
          <w:color w:val="4B4B4B"/>
          <w:kern w:val="0"/>
          <w:sz w:val="24"/>
          <w:szCs w:val="24"/>
        </w:rPr>
        <w:t>(四)发生重大教学事故。根据学校《教学事故认定与处理办法》,被给予重大教学事故处理。</w:t>
      </w:r>
    </w:p>
    <w:p w14:paraId="6570E852" w14:textId="77777777" w:rsidR="00280445" w:rsidRPr="00280445" w:rsidRDefault="00280445" w:rsidP="00280445">
      <w:pPr>
        <w:widowControl/>
        <w:shd w:val="clear" w:color="auto" w:fill="FFFFFF"/>
        <w:jc w:val="left"/>
        <w:rPr>
          <w:rFonts w:ascii="微软雅黑" w:eastAsia="微软雅黑" w:hAnsi="微软雅黑" w:cs="宋体"/>
          <w:color w:val="4B4B4B"/>
          <w:kern w:val="0"/>
          <w:sz w:val="24"/>
          <w:szCs w:val="24"/>
        </w:rPr>
      </w:pPr>
      <w:r w:rsidRPr="00280445">
        <w:rPr>
          <w:rFonts w:ascii="微软雅黑" w:eastAsia="微软雅黑" w:hAnsi="微软雅黑" w:cs="宋体" w:hint="eastAsia"/>
          <w:color w:val="4B4B4B"/>
          <w:kern w:val="0"/>
          <w:sz w:val="24"/>
          <w:szCs w:val="24"/>
        </w:rPr>
        <w:t>(五)有刑事犯罪行为。被司法机关</w:t>
      </w:r>
      <w:proofErr w:type="gramStart"/>
      <w:r w:rsidRPr="00280445">
        <w:rPr>
          <w:rFonts w:ascii="微软雅黑" w:eastAsia="微软雅黑" w:hAnsi="微软雅黑" w:cs="宋体" w:hint="eastAsia"/>
          <w:color w:val="4B4B4B"/>
          <w:kern w:val="0"/>
          <w:sz w:val="24"/>
          <w:szCs w:val="24"/>
        </w:rPr>
        <w:t>作出</w:t>
      </w:r>
      <w:proofErr w:type="gramEnd"/>
      <w:r w:rsidRPr="00280445">
        <w:rPr>
          <w:rFonts w:ascii="微软雅黑" w:eastAsia="微软雅黑" w:hAnsi="微软雅黑" w:cs="宋体" w:hint="eastAsia"/>
          <w:color w:val="4B4B4B"/>
          <w:kern w:val="0"/>
          <w:sz w:val="24"/>
          <w:szCs w:val="24"/>
        </w:rPr>
        <w:t>刑事犯罪裁决。</w:t>
      </w:r>
    </w:p>
    <w:p w14:paraId="378D8ACD" w14:textId="77777777" w:rsidR="00280445" w:rsidRPr="00280445" w:rsidRDefault="00280445" w:rsidP="00280445">
      <w:pPr>
        <w:widowControl/>
        <w:shd w:val="clear" w:color="auto" w:fill="FFFFFF"/>
        <w:jc w:val="left"/>
        <w:rPr>
          <w:rFonts w:ascii="微软雅黑" w:eastAsia="微软雅黑" w:hAnsi="微软雅黑" w:cs="宋体"/>
          <w:color w:val="4B4B4B"/>
          <w:kern w:val="0"/>
          <w:sz w:val="24"/>
          <w:szCs w:val="24"/>
        </w:rPr>
      </w:pPr>
      <w:r w:rsidRPr="00280445">
        <w:rPr>
          <w:rFonts w:ascii="微软雅黑" w:eastAsia="微软雅黑" w:hAnsi="微软雅黑" w:cs="宋体" w:hint="eastAsia"/>
          <w:color w:val="4B4B4B"/>
          <w:kern w:val="0"/>
          <w:sz w:val="24"/>
          <w:szCs w:val="24"/>
        </w:rPr>
        <w:t>(六)有其他应定为“不合格”等次的行为和情况。</w:t>
      </w:r>
    </w:p>
    <w:p w14:paraId="4C129B5C" w14:textId="77777777" w:rsidR="00280445" w:rsidRPr="00F80A1F" w:rsidRDefault="00280445" w:rsidP="00280445">
      <w:pPr>
        <w:widowControl/>
        <w:shd w:val="clear" w:color="auto" w:fill="FFFFFF"/>
        <w:jc w:val="left"/>
        <w:rPr>
          <w:rFonts w:ascii="微软雅黑" w:eastAsia="微软雅黑" w:hAnsi="微软雅黑" w:cs="宋体"/>
          <w:b/>
          <w:bCs/>
          <w:color w:val="4B4B4B"/>
          <w:kern w:val="0"/>
          <w:sz w:val="24"/>
          <w:szCs w:val="24"/>
        </w:rPr>
      </w:pPr>
      <w:r w:rsidRPr="00F80A1F">
        <w:rPr>
          <w:rFonts w:ascii="微软雅黑" w:eastAsia="微软雅黑" w:hAnsi="微软雅黑" w:cs="宋体" w:hint="eastAsia"/>
          <w:b/>
          <w:bCs/>
          <w:color w:val="4B4B4B"/>
          <w:kern w:val="0"/>
          <w:sz w:val="24"/>
          <w:szCs w:val="24"/>
        </w:rPr>
        <w:t>九、组织与考核程序</w:t>
      </w:r>
    </w:p>
    <w:p w14:paraId="00DEFDCE" w14:textId="77777777" w:rsidR="00280445" w:rsidRPr="00280445" w:rsidRDefault="00280445" w:rsidP="00280445">
      <w:pPr>
        <w:widowControl/>
        <w:shd w:val="clear" w:color="auto" w:fill="FFFFFF"/>
        <w:jc w:val="left"/>
        <w:rPr>
          <w:rFonts w:ascii="微软雅黑" w:eastAsia="微软雅黑" w:hAnsi="微软雅黑" w:cs="宋体"/>
          <w:color w:val="4B4B4B"/>
          <w:kern w:val="0"/>
          <w:sz w:val="24"/>
          <w:szCs w:val="24"/>
        </w:rPr>
      </w:pPr>
      <w:r w:rsidRPr="00280445">
        <w:rPr>
          <w:rFonts w:ascii="微软雅黑" w:eastAsia="微软雅黑" w:hAnsi="微软雅黑" w:cs="宋体" w:hint="eastAsia"/>
          <w:color w:val="4B4B4B"/>
          <w:kern w:val="0"/>
          <w:sz w:val="24"/>
          <w:szCs w:val="24"/>
        </w:rPr>
        <w:t>(</w:t>
      </w:r>
      <w:proofErr w:type="gramStart"/>
      <w:r w:rsidRPr="00280445">
        <w:rPr>
          <w:rFonts w:ascii="微软雅黑" w:eastAsia="微软雅黑" w:hAnsi="微软雅黑" w:cs="宋体" w:hint="eastAsia"/>
          <w:color w:val="4B4B4B"/>
          <w:kern w:val="0"/>
          <w:sz w:val="24"/>
          <w:szCs w:val="24"/>
        </w:rPr>
        <w:t>一</w:t>
      </w:r>
      <w:proofErr w:type="gramEnd"/>
      <w:r w:rsidRPr="00280445">
        <w:rPr>
          <w:rFonts w:ascii="微软雅黑" w:eastAsia="微软雅黑" w:hAnsi="微软雅黑" w:cs="宋体" w:hint="eastAsia"/>
          <w:color w:val="4B4B4B"/>
          <w:kern w:val="0"/>
          <w:sz w:val="24"/>
          <w:szCs w:val="24"/>
        </w:rPr>
        <w:t>)强化组织保障</w:t>
      </w:r>
    </w:p>
    <w:p w14:paraId="0314EDA6" w14:textId="5EAAF549" w:rsidR="00280445" w:rsidRPr="00280445" w:rsidRDefault="00280445" w:rsidP="00280445">
      <w:pPr>
        <w:widowControl/>
        <w:shd w:val="clear" w:color="auto" w:fill="FFFFFF"/>
        <w:jc w:val="left"/>
        <w:rPr>
          <w:rFonts w:ascii="微软雅黑" w:eastAsia="微软雅黑" w:hAnsi="微软雅黑" w:cs="宋体"/>
          <w:color w:val="4B4B4B"/>
          <w:kern w:val="0"/>
          <w:sz w:val="24"/>
          <w:szCs w:val="24"/>
        </w:rPr>
      </w:pPr>
      <w:r w:rsidRPr="00280445">
        <w:rPr>
          <w:rFonts w:ascii="微软雅黑" w:eastAsia="微软雅黑" w:hAnsi="微软雅黑" w:cs="宋体" w:hint="eastAsia"/>
          <w:color w:val="4B4B4B"/>
          <w:kern w:val="0"/>
          <w:sz w:val="24"/>
          <w:szCs w:val="24"/>
        </w:rPr>
        <w:t>师德师</w:t>
      </w:r>
      <w:proofErr w:type="gramStart"/>
      <w:r w:rsidRPr="00280445">
        <w:rPr>
          <w:rFonts w:ascii="微软雅黑" w:eastAsia="微软雅黑" w:hAnsi="微软雅黑" w:cs="宋体" w:hint="eastAsia"/>
          <w:color w:val="4B4B4B"/>
          <w:kern w:val="0"/>
          <w:sz w:val="24"/>
          <w:szCs w:val="24"/>
        </w:rPr>
        <w:t>风考核</w:t>
      </w:r>
      <w:proofErr w:type="gramEnd"/>
      <w:r w:rsidRPr="00280445">
        <w:rPr>
          <w:rFonts w:ascii="微软雅黑" w:eastAsia="微软雅黑" w:hAnsi="微软雅黑" w:cs="宋体" w:hint="eastAsia"/>
          <w:color w:val="4B4B4B"/>
          <w:kern w:val="0"/>
          <w:sz w:val="24"/>
          <w:szCs w:val="24"/>
        </w:rPr>
        <w:t>工作在学校师德师风建设工作领导小组 的领导下进行，考核工作由教师工作部负责牵头统筹，二级单位具体组织实施。</w:t>
      </w:r>
    </w:p>
    <w:p w14:paraId="54ED99A1" w14:textId="77777777" w:rsidR="00280445" w:rsidRPr="00280445" w:rsidRDefault="00280445" w:rsidP="00280445">
      <w:pPr>
        <w:widowControl/>
        <w:shd w:val="clear" w:color="auto" w:fill="FFFFFF"/>
        <w:jc w:val="left"/>
        <w:rPr>
          <w:rFonts w:ascii="微软雅黑" w:eastAsia="微软雅黑" w:hAnsi="微软雅黑" w:cs="宋体"/>
          <w:color w:val="4B4B4B"/>
          <w:kern w:val="0"/>
          <w:sz w:val="24"/>
          <w:szCs w:val="24"/>
        </w:rPr>
      </w:pPr>
      <w:r w:rsidRPr="00280445">
        <w:rPr>
          <w:rFonts w:ascii="微软雅黑" w:eastAsia="微软雅黑" w:hAnsi="微软雅黑" w:cs="宋体" w:hint="eastAsia"/>
          <w:color w:val="4B4B4B"/>
          <w:kern w:val="0"/>
          <w:sz w:val="24"/>
          <w:szCs w:val="24"/>
        </w:rPr>
        <w:t>(二)考核工作程序</w:t>
      </w:r>
    </w:p>
    <w:p w14:paraId="380DDF3B" w14:textId="5F90E98E" w:rsidR="00280445" w:rsidRPr="00280445" w:rsidRDefault="00280445" w:rsidP="00280445">
      <w:pPr>
        <w:widowControl/>
        <w:shd w:val="clear" w:color="auto" w:fill="FFFFFF"/>
        <w:jc w:val="left"/>
        <w:rPr>
          <w:rFonts w:ascii="微软雅黑" w:eastAsia="微软雅黑" w:hAnsi="微软雅黑" w:cs="宋体"/>
          <w:color w:val="4B4B4B"/>
          <w:kern w:val="0"/>
          <w:sz w:val="24"/>
          <w:szCs w:val="24"/>
        </w:rPr>
      </w:pPr>
      <w:r w:rsidRPr="00280445">
        <w:rPr>
          <w:rFonts w:ascii="微软雅黑" w:eastAsia="微软雅黑" w:hAnsi="微软雅黑" w:cs="宋体" w:hint="eastAsia"/>
          <w:color w:val="4B4B4B"/>
          <w:kern w:val="0"/>
          <w:sz w:val="24"/>
          <w:szCs w:val="24"/>
        </w:rPr>
        <w:t>考核程序：个人自评、学院(部门)考核领导小组综合 评议打分、确定等次、反馈结果、做出评定结论、结果公示,考核结果存入教师档案。</w:t>
      </w:r>
    </w:p>
    <w:p w14:paraId="4B4738CB" w14:textId="555CC5F9" w:rsidR="00280445" w:rsidRPr="00280445" w:rsidRDefault="00280445" w:rsidP="00280445">
      <w:pPr>
        <w:widowControl/>
        <w:shd w:val="clear" w:color="auto" w:fill="FFFFFF"/>
        <w:jc w:val="left"/>
        <w:rPr>
          <w:rFonts w:ascii="微软雅黑" w:eastAsia="微软雅黑" w:hAnsi="微软雅黑" w:cs="宋体"/>
          <w:color w:val="4B4B4B"/>
          <w:kern w:val="0"/>
          <w:sz w:val="24"/>
          <w:szCs w:val="24"/>
        </w:rPr>
      </w:pPr>
      <w:r w:rsidRPr="00280445">
        <w:rPr>
          <w:rFonts w:ascii="微软雅黑" w:eastAsia="微软雅黑" w:hAnsi="微软雅黑" w:cs="宋体" w:hint="eastAsia"/>
          <w:color w:val="4B4B4B"/>
          <w:kern w:val="0"/>
          <w:sz w:val="24"/>
          <w:szCs w:val="24"/>
        </w:rPr>
        <w:t>1.师德师</w:t>
      </w:r>
      <w:proofErr w:type="gramStart"/>
      <w:r w:rsidRPr="00280445">
        <w:rPr>
          <w:rFonts w:ascii="微软雅黑" w:eastAsia="微软雅黑" w:hAnsi="微软雅黑" w:cs="宋体" w:hint="eastAsia"/>
          <w:color w:val="4B4B4B"/>
          <w:kern w:val="0"/>
          <w:sz w:val="24"/>
          <w:szCs w:val="24"/>
        </w:rPr>
        <w:t>风考核</w:t>
      </w:r>
      <w:proofErr w:type="gramEnd"/>
      <w:r w:rsidRPr="00280445">
        <w:rPr>
          <w:rFonts w:ascii="微软雅黑" w:eastAsia="微软雅黑" w:hAnsi="微软雅黑" w:cs="宋体" w:hint="eastAsia"/>
          <w:color w:val="4B4B4B"/>
          <w:kern w:val="0"/>
          <w:sz w:val="24"/>
          <w:szCs w:val="24"/>
        </w:rPr>
        <w:t>每年由各二级单位负责组织实施，作为年度考核的重要组成部分。</w:t>
      </w:r>
    </w:p>
    <w:p w14:paraId="5BB8A80B" w14:textId="6323D60B" w:rsidR="00280445" w:rsidRPr="00280445" w:rsidRDefault="00280445" w:rsidP="00280445">
      <w:pPr>
        <w:widowControl/>
        <w:shd w:val="clear" w:color="auto" w:fill="FFFFFF"/>
        <w:jc w:val="left"/>
        <w:rPr>
          <w:rFonts w:ascii="微软雅黑" w:eastAsia="微软雅黑" w:hAnsi="微软雅黑" w:cs="宋体"/>
          <w:color w:val="4B4B4B"/>
          <w:kern w:val="0"/>
          <w:sz w:val="24"/>
          <w:szCs w:val="24"/>
        </w:rPr>
      </w:pPr>
      <w:r w:rsidRPr="00280445">
        <w:rPr>
          <w:rFonts w:ascii="微软雅黑" w:eastAsia="微软雅黑" w:hAnsi="微软雅黑" w:cs="宋体" w:hint="eastAsia"/>
          <w:color w:val="4B4B4B"/>
          <w:kern w:val="0"/>
          <w:sz w:val="24"/>
          <w:szCs w:val="24"/>
        </w:rPr>
        <w:t>2.各学院、处室在日常管理中发现教师有违背师德师风 相关行为或收到相关举报的，由学院党总支(或部门领导 班子)组织3-5人专项组进行核实并进行研究认定，认定结果</w:t>
      </w:r>
      <w:proofErr w:type="gramStart"/>
      <w:r w:rsidRPr="00280445">
        <w:rPr>
          <w:rFonts w:ascii="微软雅黑" w:eastAsia="微软雅黑" w:hAnsi="微软雅黑" w:cs="宋体" w:hint="eastAsia"/>
          <w:color w:val="4B4B4B"/>
          <w:kern w:val="0"/>
          <w:sz w:val="24"/>
          <w:szCs w:val="24"/>
        </w:rPr>
        <w:t>报教师</w:t>
      </w:r>
      <w:proofErr w:type="gramEnd"/>
      <w:r w:rsidRPr="00280445">
        <w:rPr>
          <w:rFonts w:ascii="微软雅黑" w:eastAsia="微软雅黑" w:hAnsi="微软雅黑" w:cs="宋体" w:hint="eastAsia"/>
          <w:color w:val="4B4B4B"/>
          <w:kern w:val="0"/>
          <w:sz w:val="24"/>
          <w:szCs w:val="24"/>
        </w:rPr>
        <w:t>工作部备案，并将认定结果及原因通知教师本人。</w:t>
      </w:r>
    </w:p>
    <w:p w14:paraId="1FCEB558" w14:textId="39431C9F" w:rsidR="00280445" w:rsidRPr="00280445" w:rsidRDefault="00280445" w:rsidP="00280445">
      <w:pPr>
        <w:widowControl/>
        <w:shd w:val="clear" w:color="auto" w:fill="FFFFFF"/>
        <w:jc w:val="left"/>
        <w:rPr>
          <w:rFonts w:ascii="微软雅黑" w:eastAsia="微软雅黑" w:hAnsi="微软雅黑" w:cs="宋体"/>
          <w:color w:val="4B4B4B"/>
          <w:kern w:val="0"/>
          <w:sz w:val="24"/>
          <w:szCs w:val="24"/>
        </w:rPr>
      </w:pPr>
      <w:r w:rsidRPr="00280445">
        <w:rPr>
          <w:rFonts w:ascii="微软雅黑" w:eastAsia="微软雅黑" w:hAnsi="微软雅黑" w:cs="宋体" w:hint="eastAsia"/>
          <w:color w:val="4B4B4B"/>
          <w:kern w:val="0"/>
          <w:sz w:val="24"/>
          <w:szCs w:val="24"/>
        </w:rPr>
        <w:t>3.教师对认定结果有异议的，可在收到学院(部门)通 知后15天内向教师工作部反映，教师工作部责成相关学院(部门)进行复核，复核结果</w:t>
      </w:r>
      <w:proofErr w:type="gramStart"/>
      <w:r w:rsidRPr="00280445">
        <w:rPr>
          <w:rFonts w:ascii="微软雅黑" w:eastAsia="微软雅黑" w:hAnsi="微软雅黑" w:cs="宋体" w:hint="eastAsia"/>
          <w:color w:val="4B4B4B"/>
          <w:kern w:val="0"/>
          <w:sz w:val="24"/>
          <w:szCs w:val="24"/>
        </w:rPr>
        <w:t>报教师</w:t>
      </w:r>
      <w:proofErr w:type="gramEnd"/>
      <w:r w:rsidRPr="00280445">
        <w:rPr>
          <w:rFonts w:ascii="微软雅黑" w:eastAsia="微软雅黑" w:hAnsi="微软雅黑" w:cs="宋体" w:hint="eastAsia"/>
          <w:color w:val="4B4B4B"/>
          <w:kern w:val="0"/>
          <w:sz w:val="24"/>
          <w:szCs w:val="24"/>
        </w:rPr>
        <w:t>工作部。教师工作部对复核情况进行审定，若有必要，由教师工作部组织专家组进行 复核，并汇总相关情况，提交学校师德师风建设工作领导小组研究决定。</w:t>
      </w:r>
    </w:p>
    <w:p w14:paraId="580FC5F0" w14:textId="77777777" w:rsidR="00280445" w:rsidRPr="00280445" w:rsidRDefault="00280445" w:rsidP="00280445">
      <w:pPr>
        <w:widowControl/>
        <w:shd w:val="clear" w:color="auto" w:fill="FFFFFF"/>
        <w:jc w:val="left"/>
        <w:rPr>
          <w:rFonts w:ascii="微软雅黑" w:eastAsia="微软雅黑" w:hAnsi="微软雅黑" w:cs="宋体"/>
          <w:color w:val="4B4B4B"/>
          <w:kern w:val="0"/>
          <w:sz w:val="24"/>
          <w:szCs w:val="24"/>
        </w:rPr>
      </w:pPr>
      <w:r w:rsidRPr="00280445">
        <w:rPr>
          <w:rFonts w:ascii="微软雅黑" w:eastAsia="微软雅黑" w:hAnsi="微软雅黑" w:cs="宋体" w:hint="eastAsia"/>
          <w:color w:val="4B4B4B"/>
          <w:kern w:val="0"/>
          <w:sz w:val="24"/>
          <w:szCs w:val="24"/>
        </w:rPr>
        <w:lastRenderedPageBreak/>
        <w:t>4.教职工、学生、家长以及社会人士可直接向教师工作 部举报和反映我校教师师德师风问题，由教师工作部</w:t>
      </w:r>
      <w:proofErr w:type="gramStart"/>
      <w:r w:rsidRPr="00280445">
        <w:rPr>
          <w:rFonts w:ascii="微软雅黑" w:eastAsia="微软雅黑" w:hAnsi="微软雅黑" w:cs="宋体" w:hint="eastAsia"/>
          <w:color w:val="4B4B4B"/>
          <w:kern w:val="0"/>
          <w:sz w:val="24"/>
          <w:szCs w:val="24"/>
        </w:rPr>
        <w:t>责成学</w:t>
      </w:r>
      <w:proofErr w:type="gramEnd"/>
      <w:r w:rsidRPr="00280445">
        <w:rPr>
          <w:rFonts w:ascii="微软雅黑" w:eastAsia="微软雅黑" w:hAnsi="微软雅黑" w:cs="宋体" w:hint="eastAsia"/>
          <w:color w:val="4B4B4B"/>
          <w:kern w:val="0"/>
          <w:sz w:val="24"/>
          <w:szCs w:val="24"/>
        </w:rPr>
        <w:t xml:space="preserve"> 院(部门)进行核实处理。教师工作部也可视情况直接组织 专家组进行调查核实，提交学校师德师风建设工作领导小组</w:t>
      </w:r>
    </w:p>
    <w:p w14:paraId="70296146" w14:textId="77777777" w:rsidR="00280445" w:rsidRPr="00280445" w:rsidRDefault="00280445" w:rsidP="00280445">
      <w:pPr>
        <w:widowControl/>
        <w:shd w:val="clear" w:color="auto" w:fill="FFFFFF"/>
        <w:jc w:val="left"/>
        <w:rPr>
          <w:rFonts w:ascii="微软雅黑" w:eastAsia="微软雅黑" w:hAnsi="微软雅黑" w:cs="宋体"/>
          <w:color w:val="4B4B4B"/>
          <w:kern w:val="0"/>
          <w:sz w:val="24"/>
          <w:szCs w:val="24"/>
        </w:rPr>
      </w:pPr>
      <w:r w:rsidRPr="00280445">
        <w:rPr>
          <w:rFonts w:ascii="微软雅黑" w:eastAsia="微软雅黑" w:hAnsi="微软雅黑" w:cs="宋体" w:hint="eastAsia"/>
          <w:color w:val="4B4B4B"/>
          <w:kern w:val="0"/>
          <w:sz w:val="24"/>
          <w:szCs w:val="24"/>
        </w:rPr>
        <w:t>研究。</w:t>
      </w:r>
    </w:p>
    <w:p w14:paraId="7E85B981" w14:textId="77777777" w:rsidR="00280445" w:rsidRPr="00280445" w:rsidRDefault="00280445" w:rsidP="00280445">
      <w:pPr>
        <w:widowControl/>
        <w:shd w:val="clear" w:color="auto" w:fill="FFFFFF"/>
        <w:jc w:val="left"/>
        <w:rPr>
          <w:rFonts w:ascii="微软雅黑" w:eastAsia="微软雅黑" w:hAnsi="微软雅黑" w:cs="宋体"/>
          <w:color w:val="4B4B4B"/>
          <w:kern w:val="0"/>
          <w:sz w:val="24"/>
          <w:szCs w:val="24"/>
        </w:rPr>
      </w:pPr>
      <w:r w:rsidRPr="00280445">
        <w:rPr>
          <w:rFonts w:ascii="微软雅黑" w:eastAsia="微软雅黑" w:hAnsi="微软雅黑" w:cs="宋体" w:hint="eastAsia"/>
          <w:color w:val="4B4B4B"/>
          <w:kern w:val="0"/>
          <w:sz w:val="24"/>
          <w:szCs w:val="24"/>
        </w:rPr>
        <w:t>5.学校师德师风建设工作领导小组核实处理程序为：</w:t>
      </w:r>
    </w:p>
    <w:p w14:paraId="5A5B7BC8" w14:textId="181754CF" w:rsidR="00280445" w:rsidRPr="00280445" w:rsidRDefault="00280445" w:rsidP="00280445">
      <w:pPr>
        <w:widowControl/>
        <w:shd w:val="clear" w:color="auto" w:fill="FFFFFF"/>
        <w:jc w:val="left"/>
        <w:rPr>
          <w:rFonts w:ascii="微软雅黑" w:eastAsia="微软雅黑" w:hAnsi="微软雅黑" w:cs="宋体"/>
          <w:color w:val="4B4B4B"/>
          <w:kern w:val="0"/>
          <w:sz w:val="24"/>
          <w:szCs w:val="24"/>
        </w:rPr>
      </w:pPr>
      <w:r w:rsidRPr="00280445">
        <w:rPr>
          <w:rFonts w:ascii="微软雅黑" w:eastAsia="微软雅黑" w:hAnsi="微软雅黑" w:cs="宋体" w:hint="eastAsia"/>
          <w:color w:val="4B4B4B"/>
          <w:kern w:val="0"/>
          <w:sz w:val="24"/>
          <w:szCs w:val="24"/>
        </w:rPr>
        <w:t>(1)由师德师风建设领导小组办公室收集举报和反映材料，协调相关部门进行核实；</w:t>
      </w:r>
    </w:p>
    <w:p w14:paraId="19B5862F" w14:textId="521D52C7" w:rsidR="00280445" w:rsidRPr="00280445" w:rsidRDefault="00280445" w:rsidP="00280445">
      <w:pPr>
        <w:widowControl/>
        <w:shd w:val="clear" w:color="auto" w:fill="FFFFFF"/>
        <w:jc w:val="left"/>
        <w:rPr>
          <w:rFonts w:ascii="微软雅黑" w:eastAsia="微软雅黑" w:hAnsi="微软雅黑" w:cs="宋体"/>
          <w:color w:val="4B4B4B"/>
          <w:kern w:val="0"/>
          <w:sz w:val="24"/>
          <w:szCs w:val="24"/>
        </w:rPr>
      </w:pPr>
      <w:r w:rsidRPr="00280445">
        <w:rPr>
          <w:rFonts w:ascii="微软雅黑" w:eastAsia="微软雅黑" w:hAnsi="微软雅黑" w:cs="宋体" w:hint="eastAsia"/>
          <w:color w:val="4B4B4B"/>
          <w:kern w:val="0"/>
          <w:sz w:val="24"/>
          <w:szCs w:val="24"/>
        </w:rPr>
        <w:t>(2)由分管师德师风建设的校领导召集师德师风建设工作领导小组成员进行集体研究</w:t>
      </w:r>
      <w:proofErr w:type="gramStart"/>
      <w:r w:rsidRPr="00280445">
        <w:rPr>
          <w:rFonts w:ascii="微软雅黑" w:eastAsia="微软雅黑" w:hAnsi="微软雅黑" w:cs="宋体" w:hint="eastAsia"/>
          <w:color w:val="4B4B4B"/>
          <w:kern w:val="0"/>
          <w:sz w:val="24"/>
          <w:szCs w:val="24"/>
        </w:rPr>
        <w:t>作出</w:t>
      </w:r>
      <w:proofErr w:type="gramEnd"/>
      <w:r w:rsidRPr="00280445">
        <w:rPr>
          <w:rFonts w:ascii="微软雅黑" w:eastAsia="微软雅黑" w:hAnsi="微软雅黑" w:cs="宋体" w:hint="eastAsia"/>
          <w:color w:val="4B4B4B"/>
          <w:kern w:val="0"/>
          <w:sz w:val="24"/>
          <w:szCs w:val="24"/>
        </w:rPr>
        <w:t>结论；</w:t>
      </w:r>
    </w:p>
    <w:p w14:paraId="1065DE54" w14:textId="49FD845E" w:rsidR="00280445" w:rsidRPr="00280445" w:rsidRDefault="00280445" w:rsidP="00280445">
      <w:pPr>
        <w:widowControl/>
        <w:shd w:val="clear" w:color="auto" w:fill="FFFFFF"/>
        <w:jc w:val="left"/>
        <w:rPr>
          <w:rFonts w:ascii="微软雅黑" w:eastAsia="微软雅黑" w:hAnsi="微软雅黑" w:cs="宋体"/>
          <w:color w:val="4B4B4B"/>
          <w:kern w:val="0"/>
          <w:sz w:val="24"/>
          <w:szCs w:val="24"/>
        </w:rPr>
      </w:pPr>
      <w:r w:rsidRPr="00280445">
        <w:rPr>
          <w:rFonts w:ascii="微软雅黑" w:eastAsia="微软雅黑" w:hAnsi="微软雅黑" w:cs="宋体" w:hint="eastAsia"/>
          <w:color w:val="4B4B4B"/>
          <w:kern w:val="0"/>
          <w:sz w:val="24"/>
          <w:szCs w:val="24"/>
        </w:rPr>
        <w:t>(3)如遇重大问题，由校师德师风建设领导小组提交校党委会议研究</w:t>
      </w:r>
      <w:proofErr w:type="gramStart"/>
      <w:r w:rsidRPr="00280445">
        <w:rPr>
          <w:rFonts w:ascii="微软雅黑" w:eastAsia="微软雅黑" w:hAnsi="微软雅黑" w:cs="宋体" w:hint="eastAsia"/>
          <w:color w:val="4B4B4B"/>
          <w:kern w:val="0"/>
          <w:sz w:val="24"/>
          <w:szCs w:val="24"/>
        </w:rPr>
        <w:t>作出</w:t>
      </w:r>
      <w:proofErr w:type="gramEnd"/>
      <w:r w:rsidRPr="00280445">
        <w:rPr>
          <w:rFonts w:ascii="微软雅黑" w:eastAsia="微软雅黑" w:hAnsi="微软雅黑" w:cs="宋体" w:hint="eastAsia"/>
          <w:color w:val="4B4B4B"/>
          <w:kern w:val="0"/>
          <w:sz w:val="24"/>
          <w:szCs w:val="24"/>
        </w:rPr>
        <w:t>结论。</w:t>
      </w:r>
    </w:p>
    <w:p w14:paraId="6A6A5CD5" w14:textId="1DCBEF74" w:rsidR="00280445" w:rsidRPr="00280445" w:rsidRDefault="00280445" w:rsidP="00280445">
      <w:pPr>
        <w:widowControl/>
        <w:shd w:val="clear" w:color="auto" w:fill="FFFFFF"/>
        <w:jc w:val="left"/>
        <w:rPr>
          <w:rFonts w:ascii="微软雅黑" w:eastAsia="微软雅黑" w:hAnsi="微软雅黑" w:cs="宋体"/>
          <w:color w:val="4B4B4B"/>
          <w:kern w:val="0"/>
          <w:sz w:val="24"/>
          <w:szCs w:val="24"/>
        </w:rPr>
      </w:pPr>
      <w:r w:rsidRPr="00280445">
        <w:rPr>
          <w:rFonts w:ascii="微软雅黑" w:eastAsia="微软雅黑" w:hAnsi="微软雅黑" w:cs="宋体" w:hint="eastAsia"/>
          <w:color w:val="4B4B4B"/>
          <w:kern w:val="0"/>
          <w:sz w:val="24"/>
          <w:szCs w:val="24"/>
        </w:rPr>
        <w:t>6.公示考核评议结果。各二级学院(部门)将教师师德 师</w:t>
      </w:r>
      <w:proofErr w:type="gramStart"/>
      <w:r w:rsidRPr="00280445">
        <w:rPr>
          <w:rFonts w:ascii="微软雅黑" w:eastAsia="微软雅黑" w:hAnsi="微软雅黑" w:cs="宋体" w:hint="eastAsia"/>
          <w:color w:val="4B4B4B"/>
          <w:kern w:val="0"/>
          <w:sz w:val="24"/>
          <w:szCs w:val="24"/>
        </w:rPr>
        <w:t>风考核</w:t>
      </w:r>
      <w:proofErr w:type="gramEnd"/>
      <w:r w:rsidRPr="00280445">
        <w:rPr>
          <w:rFonts w:ascii="微软雅黑" w:eastAsia="微软雅黑" w:hAnsi="微软雅黑" w:cs="宋体" w:hint="eastAsia"/>
          <w:color w:val="4B4B4B"/>
          <w:kern w:val="0"/>
          <w:sz w:val="24"/>
          <w:szCs w:val="24"/>
        </w:rPr>
        <w:t>结果公示3个工作日，公示无异议后将本学院(部 门)的《贵阳人文科技学院师德师风建设考核汇总表》和《 贵阳人文科技学院师德师风考核评价表》交到教师工作部， 由教师工作部提交学校师德师风建设工作领导小组审核，考核结果存入学校教师师德建设档案。</w:t>
      </w:r>
    </w:p>
    <w:p w14:paraId="0D7845FA" w14:textId="77777777" w:rsidR="00280445" w:rsidRPr="00F80A1F" w:rsidRDefault="00280445" w:rsidP="00280445">
      <w:pPr>
        <w:widowControl/>
        <w:shd w:val="clear" w:color="auto" w:fill="FFFFFF"/>
        <w:jc w:val="left"/>
        <w:rPr>
          <w:rFonts w:ascii="微软雅黑" w:eastAsia="微软雅黑" w:hAnsi="微软雅黑" w:cs="宋体"/>
          <w:b/>
          <w:bCs/>
          <w:color w:val="4B4B4B"/>
          <w:kern w:val="0"/>
          <w:sz w:val="24"/>
          <w:szCs w:val="24"/>
        </w:rPr>
      </w:pPr>
      <w:r w:rsidRPr="00F80A1F">
        <w:rPr>
          <w:rFonts w:ascii="微软雅黑" w:eastAsia="微软雅黑" w:hAnsi="微软雅黑" w:cs="宋体" w:hint="eastAsia"/>
          <w:b/>
          <w:bCs/>
          <w:color w:val="4B4B4B"/>
          <w:kern w:val="0"/>
          <w:sz w:val="24"/>
          <w:szCs w:val="24"/>
        </w:rPr>
        <w:t>十、 考核结果的运用</w:t>
      </w:r>
    </w:p>
    <w:p w14:paraId="57F29AB3" w14:textId="269FCEEA" w:rsidR="00280445" w:rsidRPr="00280445" w:rsidRDefault="00280445" w:rsidP="00280445">
      <w:pPr>
        <w:widowControl/>
        <w:shd w:val="clear" w:color="auto" w:fill="FFFFFF"/>
        <w:jc w:val="left"/>
        <w:rPr>
          <w:rFonts w:ascii="微软雅黑" w:eastAsia="微软雅黑" w:hAnsi="微软雅黑" w:cs="宋体"/>
          <w:color w:val="4B4B4B"/>
          <w:kern w:val="0"/>
          <w:sz w:val="24"/>
          <w:szCs w:val="24"/>
        </w:rPr>
      </w:pPr>
      <w:r w:rsidRPr="00280445">
        <w:rPr>
          <w:rFonts w:ascii="微软雅黑" w:eastAsia="微软雅黑" w:hAnsi="微软雅黑" w:cs="宋体" w:hint="eastAsia"/>
          <w:color w:val="4B4B4B"/>
          <w:kern w:val="0"/>
          <w:sz w:val="24"/>
          <w:szCs w:val="24"/>
        </w:rPr>
        <w:t>发挥师德师</w:t>
      </w:r>
      <w:proofErr w:type="gramStart"/>
      <w:r w:rsidRPr="00280445">
        <w:rPr>
          <w:rFonts w:ascii="微软雅黑" w:eastAsia="微软雅黑" w:hAnsi="微软雅黑" w:cs="宋体" w:hint="eastAsia"/>
          <w:color w:val="4B4B4B"/>
          <w:kern w:val="0"/>
          <w:sz w:val="24"/>
          <w:szCs w:val="24"/>
        </w:rPr>
        <w:t>风考核</w:t>
      </w:r>
      <w:proofErr w:type="gramEnd"/>
      <w:r w:rsidRPr="00280445">
        <w:rPr>
          <w:rFonts w:ascii="微软雅黑" w:eastAsia="微软雅黑" w:hAnsi="微软雅黑" w:cs="宋体" w:hint="eastAsia"/>
          <w:color w:val="4B4B4B"/>
          <w:kern w:val="0"/>
          <w:sz w:val="24"/>
          <w:szCs w:val="24"/>
        </w:rPr>
        <w:t>对教师行为的约束和提醒作用，强化 师德师</w:t>
      </w:r>
      <w:proofErr w:type="gramStart"/>
      <w:r w:rsidRPr="00280445">
        <w:rPr>
          <w:rFonts w:ascii="微软雅黑" w:eastAsia="微软雅黑" w:hAnsi="微软雅黑" w:cs="宋体" w:hint="eastAsia"/>
          <w:color w:val="4B4B4B"/>
          <w:kern w:val="0"/>
          <w:sz w:val="24"/>
          <w:szCs w:val="24"/>
        </w:rPr>
        <w:t>风考核</w:t>
      </w:r>
      <w:proofErr w:type="gramEnd"/>
      <w:r w:rsidRPr="00280445">
        <w:rPr>
          <w:rFonts w:ascii="微软雅黑" w:eastAsia="微软雅黑" w:hAnsi="微软雅黑" w:cs="宋体" w:hint="eastAsia"/>
          <w:color w:val="4B4B4B"/>
          <w:kern w:val="0"/>
          <w:sz w:val="24"/>
          <w:szCs w:val="24"/>
        </w:rPr>
        <w:t>结果的运用，师德师</w:t>
      </w:r>
      <w:proofErr w:type="gramStart"/>
      <w:r w:rsidRPr="00280445">
        <w:rPr>
          <w:rFonts w:ascii="微软雅黑" w:eastAsia="微软雅黑" w:hAnsi="微软雅黑" w:cs="宋体" w:hint="eastAsia"/>
          <w:color w:val="4B4B4B"/>
          <w:kern w:val="0"/>
          <w:sz w:val="24"/>
          <w:szCs w:val="24"/>
        </w:rPr>
        <w:t>风考核</w:t>
      </w:r>
      <w:proofErr w:type="gramEnd"/>
      <w:r w:rsidRPr="00280445">
        <w:rPr>
          <w:rFonts w:ascii="微软雅黑" w:eastAsia="微软雅黑" w:hAnsi="微软雅黑" w:cs="宋体" w:hint="eastAsia"/>
          <w:color w:val="4B4B4B"/>
          <w:kern w:val="0"/>
          <w:sz w:val="24"/>
          <w:szCs w:val="24"/>
        </w:rPr>
        <w:t>实行“一票否决 制”,师德师</w:t>
      </w:r>
      <w:proofErr w:type="gramStart"/>
      <w:r w:rsidRPr="00280445">
        <w:rPr>
          <w:rFonts w:ascii="微软雅黑" w:eastAsia="微软雅黑" w:hAnsi="微软雅黑" w:cs="宋体" w:hint="eastAsia"/>
          <w:color w:val="4B4B4B"/>
          <w:kern w:val="0"/>
          <w:sz w:val="24"/>
          <w:szCs w:val="24"/>
        </w:rPr>
        <w:t>风考核</w:t>
      </w:r>
      <w:proofErr w:type="gramEnd"/>
      <w:r w:rsidRPr="00280445">
        <w:rPr>
          <w:rFonts w:ascii="微软雅黑" w:eastAsia="微软雅黑" w:hAnsi="微软雅黑" w:cs="宋体" w:hint="eastAsia"/>
          <w:color w:val="4B4B4B"/>
          <w:kern w:val="0"/>
          <w:sz w:val="24"/>
          <w:szCs w:val="24"/>
        </w:rPr>
        <w:t>不合格者年度考核评定为不合格，并取消在教师职称评聘、推优评先、表彰奖励、科研和人才项目申请等方面的资格。凡违反师德师风者，依照《贵阳人文科技学院教职员工处分规定》进行处理。在教师工作部设立师德师</w:t>
      </w:r>
      <w:proofErr w:type="gramStart"/>
      <w:r w:rsidRPr="00280445">
        <w:rPr>
          <w:rFonts w:ascii="微软雅黑" w:eastAsia="微软雅黑" w:hAnsi="微软雅黑" w:cs="宋体" w:hint="eastAsia"/>
          <w:color w:val="4B4B4B"/>
          <w:kern w:val="0"/>
          <w:sz w:val="24"/>
          <w:szCs w:val="24"/>
        </w:rPr>
        <w:t>风投诉</w:t>
      </w:r>
      <w:proofErr w:type="gramEnd"/>
      <w:r w:rsidRPr="00280445">
        <w:rPr>
          <w:rFonts w:ascii="微软雅黑" w:eastAsia="微软雅黑" w:hAnsi="微软雅黑" w:cs="宋体" w:hint="eastAsia"/>
          <w:color w:val="4B4B4B"/>
          <w:kern w:val="0"/>
          <w:sz w:val="24"/>
          <w:szCs w:val="24"/>
        </w:rPr>
        <w:t xml:space="preserve">举报平台，及时发现师 </w:t>
      </w:r>
      <w:proofErr w:type="gramStart"/>
      <w:r w:rsidRPr="00280445">
        <w:rPr>
          <w:rFonts w:ascii="微软雅黑" w:eastAsia="微软雅黑" w:hAnsi="微软雅黑" w:cs="宋体" w:hint="eastAsia"/>
          <w:color w:val="4B4B4B"/>
          <w:kern w:val="0"/>
          <w:sz w:val="24"/>
          <w:szCs w:val="24"/>
        </w:rPr>
        <w:t>德师风失</w:t>
      </w:r>
      <w:proofErr w:type="gramEnd"/>
      <w:r w:rsidRPr="00280445">
        <w:rPr>
          <w:rFonts w:ascii="微软雅黑" w:eastAsia="微软雅黑" w:hAnsi="微软雅黑" w:cs="宋体" w:hint="eastAsia"/>
          <w:color w:val="4B4B4B"/>
          <w:kern w:val="0"/>
          <w:sz w:val="24"/>
          <w:szCs w:val="24"/>
        </w:rPr>
        <w:t>范</w:t>
      </w:r>
      <w:r w:rsidRPr="00280445">
        <w:rPr>
          <w:rFonts w:ascii="微软雅黑" w:eastAsia="微软雅黑" w:hAnsi="微软雅黑" w:cs="宋体" w:hint="eastAsia"/>
          <w:color w:val="4B4B4B"/>
          <w:kern w:val="0"/>
          <w:sz w:val="24"/>
          <w:szCs w:val="24"/>
        </w:rPr>
        <w:lastRenderedPageBreak/>
        <w:t>行为。各单位应及时纠正师德师风不良倾向和问 题，并做好劝诫、督促整改工作。学校师德师风建设领导小组对师德师风问题有诉必查，有查必果，</w:t>
      </w:r>
      <w:proofErr w:type="gramStart"/>
      <w:r w:rsidRPr="00280445">
        <w:rPr>
          <w:rFonts w:ascii="微软雅黑" w:eastAsia="微软雅黑" w:hAnsi="微软雅黑" w:cs="宋体" w:hint="eastAsia"/>
          <w:color w:val="4B4B4B"/>
          <w:kern w:val="0"/>
          <w:sz w:val="24"/>
          <w:szCs w:val="24"/>
        </w:rPr>
        <w:t>有果必复</w:t>
      </w:r>
      <w:proofErr w:type="gramEnd"/>
      <w:r w:rsidRPr="00280445">
        <w:rPr>
          <w:rFonts w:ascii="微软雅黑" w:eastAsia="微软雅黑" w:hAnsi="微软雅黑" w:cs="宋体" w:hint="eastAsia"/>
          <w:color w:val="4B4B4B"/>
          <w:kern w:val="0"/>
          <w:sz w:val="24"/>
          <w:szCs w:val="24"/>
        </w:rPr>
        <w:t>。</w:t>
      </w:r>
    </w:p>
    <w:p w14:paraId="2576F182" w14:textId="5B898611" w:rsidR="00280445" w:rsidRPr="00280445" w:rsidRDefault="00280445" w:rsidP="00280445">
      <w:pPr>
        <w:widowControl/>
        <w:shd w:val="clear" w:color="auto" w:fill="FFFFFF"/>
        <w:jc w:val="left"/>
        <w:rPr>
          <w:rFonts w:ascii="微软雅黑" w:eastAsia="微软雅黑" w:hAnsi="微软雅黑" w:cs="宋体"/>
          <w:color w:val="4B4B4B"/>
          <w:kern w:val="0"/>
          <w:sz w:val="24"/>
          <w:szCs w:val="24"/>
        </w:rPr>
      </w:pPr>
      <w:r w:rsidRPr="00280445">
        <w:rPr>
          <w:rFonts w:ascii="微软雅黑" w:eastAsia="微软雅黑" w:hAnsi="微软雅黑" w:cs="宋体" w:hint="eastAsia"/>
          <w:color w:val="4B4B4B"/>
          <w:kern w:val="0"/>
          <w:sz w:val="24"/>
          <w:szCs w:val="24"/>
        </w:rPr>
        <w:t>十一、组织领导师德师</w:t>
      </w:r>
      <w:proofErr w:type="gramStart"/>
      <w:r w:rsidRPr="00280445">
        <w:rPr>
          <w:rFonts w:ascii="微软雅黑" w:eastAsia="微软雅黑" w:hAnsi="微软雅黑" w:cs="宋体" w:hint="eastAsia"/>
          <w:color w:val="4B4B4B"/>
          <w:kern w:val="0"/>
          <w:sz w:val="24"/>
          <w:szCs w:val="24"/>
        </w:rPr>
        <w:t>风考核</w:t>
      </w:r>
      <w:proofErr w:type="gramEnd"/>
      <w:r w:rsidRPr="00280445">
        <w:rPr>
          <w:rFonts w:ascii="微软雅黑" w:eastAsia="微软雅黑" w:hAnsi="微软雅黑" w:cs="宋体" w:hint="eastAsia"/>
          <w:color w:val="4B4B4B"/>
          <w:kern w:val="0"/>
          <w:sz w:val="24"/>
          <w:szCs w:val="24"/>
        </w:rPr>
        <w:t>工作在学校师德师风建设工作领导小组的领导下进行，领导小组下设办公室，办公室设在教师工作部，负责牵头协调学校师德师</w:t>
      </w:r>
      <w:proofErr w:type="gramStart"/>
      <w:r w:rsidRPr="00280445">
        <w:rPr>
          <w:rFonts w:ascii="微软雅黑" w:eastAsia="微软雅黑" w:hAnsi="微软雅黑" w:cs="宋体" w:hint="eastAsia"/>
          <w:color w:val="4B4B4B"/>
          <w:kern w:val="0"/>
          <w:sz w:val="24"/>
          <w:szCs w:val="24"/>
        </w:rPr>
        <w:t>风考核</w:t>
      </w:r>
      <w:proofErr w:type="gramEnd"/>
      <w:r w:rsidRPr="00280445">
        <w:rPr>
          <w:rFonts w:ascii="微软雅黑" w:eastAsia="微软雅黑" w:hAnsi="微软雅黑" w:cs="宋体" w:hint="eastAsia"/>
          <w:color w:val="4B4B4B"/>
          <w:kern w:val="0"/>
          <w:sz w:val="24"/>
          <w:szCs w:val="24"/>
        </w:rPr>
        <w:t>工作的组织实施，对考核不合格教师进行教育、诫勉。</w:t>
      </w:r>
    </w:p>
    <w:p w14:paraId="5F1BD57A" w14:textId="77777777" w:rsidR="00280445" w:rsidRPr="00280445" w:rsidRDefault="00280445" w:rsidP="00280445">
      <w:pPr>
        <w:widowControl/>
        <w:shd w:val="clear" w:color="auto" w:fill="FFFFFF"/>
        <w:jc w:val="left"/>
        <w:rPr>
          <w:rFonts w:ascii="微软雅黑" w:eastAsia="微软雅黑" w:hAnsi="微软雅黑" w:cs="宋体"/>
          <w:color w:val="4B4B4B"/>
          <w:kern w:val="0"/>
          <w:sz w:val="24"/>
          <w:szCs w:val="24"/>
        </w:rPr>
      </w:pPr>
      <w:r w:rsidRPr="00280445">
        <w:rPr>
          <w:rFonts w:ascii="微软雅黑" w:eastAsia="微软雅黑" w:hAnsi="微软雅黑" w:cs="宋体" w:hint="eastAsia"/>
          <w:color w:val="4B4B4B"/>
          <w:kern w:val="0"/>
          <w:sz w:val="24"/>
          <w:szCs w:val="24"/>
        </w:rPr>
        <w:t>十二、 附则</w:t>
      </w:r>
    </w:p>
    <w:p w14:paraId="3A191B97" w14:textId="45E92985" w:rsidR="00280445" w:rsidRPr="00280445" w:rsidRDefault="00280445" w:rsidP="00280445">
      <w:pPr>
        <w:widowControl/>
        <w:shd w:val="clear" w:color="auto" w:fill="FFFFFF"/>
        <w:jc w:val="left"/>
        <w:rPr>
          <w:rFonts w:ascii="微软雅黑" w:eastAsia="微软雅黑" w:hAnsi="微软雅黑" w:cs="宋体"/>
          <w:color w:val="4B4B4B"/>
          <w:kern w:val="0"/>
          <w:sz w:val="24"/>
          <w:szCs w:val="24"/>
        </w:rPr>
      </w:pPr>
      <w:r w:rsidRPr="00280445">
        <w:rPr>
          <w:rFonts w:ascii="微软雅黑" w:eastAsia="微软雅黑" w:hAnsi="微软雅黑" w:cs="宋体" w:hint="eastAsia"/>
          <w:color w:val="4B4B4B"/>
          <w:kern w:val="0"/>
          <w:sz w:val="24"/>
          <w:szCs w:val="24"/>
        </w:rPr>
        <w:t>(</w:t>
      </w:r>
      <w:proofErr w:type="gramStart"/>
      <w:r w:rsidRPr="00280445">
        <w:rPr>
          <w:rFonts w:ascii="微软雅黑" w:eastAsia="微软雅黑" w:hAnsi="微软雅黑" w:cs="宋体" w:hint="eastAsia"/>
          <w:color w:val="4B4B4B"/>
          <w:kern w:val="0"/>
          <w:sz w:val="24"/>
          <w:szCs w:val="24"/>
        </w:rPr>
        <w:t>一</w:t>
      </w:r>
      <w:proofErr w:type="gramEnd"/>
      <w:r w:rsidRPr="00280445">
        <w:rPr>
          <w:rFonts w:ascii="微软雅黑" w:eastAsia="微软雅黑" w:hAnsi="微软雅黑" w:cs="宋体" w:hint="eastAsia"/>
          <w:color w:val="4B4B4B"/>
          <w:kern w:val="0"/>
          <w:sz w:val="24"/>
          <w:szCs w:val="24"/>
        </w:rPr>
        <w:t>)被司法机关明确涉及刑事犯罪，开展考核时尚未完成司法程序的，原则上定为“不合格”等次。</w:t>
      </w:r>
      <w:proofErr w:type="gramStart"/>
      <w:r w:rsidRPr="00280445">
        <w:rPr>
          <w:rFonts w:ascii="微软雅黑" w:eastAsia="微软雅黑" w:hAnsi="微软雅黑" w:cs="宋体" w:hint="eastAsia"/>
          <w:color w:val="4B4B4B"/>
          <w:kern w:val="0"/>
          <w:sz w:val="24"/>
          <w:szCs w:val="24"/>
        </w:rPr>
        <w:t>若司法</w:t>
      </w:r>
      <w:proofErr w:type="gramEnd"/>
      <w:r w:rsidRPr="00280445">
        <w:rPr>
          <w:rFonts w:ascii="微软雅黑" w:eastAsia="微软雅黑" w:hAnsi="微软雅黑" w:cs="宋体" w:hint="eastAsia"/>
          <w:color w:val="4B4B4B"/>
          <w:kern w:val="0"/>
          <w:sz w:val="24"/>
          <w:szCs w:val="24"/>
        </w:rPr>
        <w:t>程序 完结后确定无犯罪行为，由考核人提出申请，提交学校研究更改考核结果等次。</w:t>
      </w:r>
    </w:p>
    <w:p w14:paraId="071F5F97" w14:textId="645166D1" w:rsidR="00280445" w:rsidRPr="00280445" w:rsidRDefault="00280445" w:rsidP="00280445">
      <w:pPr>
        <w:widowControl/>
        <w:shd w:val="clear" w:color="auto" w:fill="FFFFFF"/>
        <w:jc w:val="left"/>
        <w:rPr>
          <w:rFonts w:ascii="微软雅黑" w:eastAsia="微软雅黑" w:hAnsi="微软雅黑" w:cs="宋体"/>
          <w:color w:val="4B4B4B"/>
          <w:kern w:val="0"/>
          <w:sz w:val="24"/>
          <w:szCs w:val="24"/>
        </w:rPr>
      </w:pPr>
      <w:r w:rsidRPr="00280445">
        <w:rPr>
          <w:rFonts w:ascii="微软雅黑" w:eastAsia="微软雅黑" w:hAnsi="微软雅黑" w:cs="宋体" w:hint="eastAsia"/>
          <w:color w:val="4B4B4B"/>
          <w:kern w:val="0"/>
          <w:sz w:val="24"/>
          <w:szCs w:val="24"/>
        </w:rPr>
        <w:t>(二)存在须被定为“基本合格”或“不合格”等次， 但二级单位未审核清楚的，由各二级单位主要负责人向学校师德师</w:t>
      </w:r>
      <w:proofErr w:type="gramStart"/>
      <w:r w:rsidRPr="00280445">
        <w:rPr>
          <w:rFonts w:ascii="微软雅黑" w:eastAsia="微软雅黑" w:hAnsi="微软雅黑" w:cs="宋体" w:hint="eastAsia"/>
          <w:color w:val="4B4B4B"/>
          <w:kern w:val="0"/>
          <w:sz w:val="24"/>
          <w:szCs w:val="24"/>
        </w:rPr>
        <w:t>风考核</w:t>
      </w:r>
      <w:proofErr w:type="gramEnd"/>
      <w:r w:rsidRPr="00280445">
        <w:rPr>
          <w:rFonts w:ascii="微软雅黑" w:eastAsia="微软雅黑" w:hAnsi="微软雅黑" w:cs="宋体" w:hint="eastAsia"/>
          <w:color w:val="4B4B4B"/>
          <w:kern w:val="0"/>
          <w:sz w:val="24"/>
          <w:szCs w:val="24"/>
        </w:rPr>
        <w:t>领导小组提交书面报告。</w:t>
      </w:r>
    </w:p>
    <w:p w14:paraId="5673B1D4" w14:textId="21E242AF" w:rsidR="00280445" w:rsidRPr="00280445" w:rsidRDefault="00280445" w:rsidP="00280445">
      <w:pPr>
        <w:widowControl/>
        <w:shd w:val="clear" w:color="auto" w:fill="FFFFFF"/>
        <w:jc w:val="left"/>
        <w:rPr>
          <w:rFonts w:ascii="微软雅黑" w:eastAsia="微软雅黑" w:hAnsi="微软雅黑" w:cs="宋体"/>
          <w:color w:val="4B4B4B"/>
          <w:kern w:val="0"/>
          <w:sz w:val="24"/>
          <w:szCs w:val="24"/>
        </w:rPr>
      </w:pPr>
      <w:r w:rsidRPr="00280445">
        <w:rPr>
          <w:rFonts w:ascii="微软雅黑" w:eastAsia="微软雅黑" w:hAnsi="微软雅黑" w:cs="宋体" w:hint="eastAsia"/>
          <w:color w:val="4B4B4B"/>
          <w:kern w:val="0"/>
          <w:sz w:val="24"/>
          <w:szCs w:val="24"/>
        </w:rPr>
        <w:t>(三)本年度完成入</w:t>
      </w:r>
      <w:proofErr w:type="gramStart"/>
      <w:r w:rsidRPr="00280445">
        <w:rPr>
          <w:rFonts w:ascii="微软雅黑" w:eastAsia="微软雅黑" w:hAnsi="微软雅黑" w:cs="宋体" w:hint="eastAsia"/>
          <w:color w:val="4B4B4B"/>
          <w:kern w:val="0"/>
          <w:sz w:val="24"/>
          <w:szCs w:val="24"/>
        </w:rPr>
        <w:t>职程序</w:t>
      </w:r>
      <w:proofErr w:type="gramEnd"/>
      <w:r w:rsidRPr="00280445">
        <w:rPr>
          <w:rFonts w:ascii="微软雅黑" w:eastAsia="微软雅黑" w:hAnsi="微软雅黑" w:cs="宋体" w:hint="eastAsia"/>
          <w:color w:val="4B4B4B"/>
          <w:kern w:val="0"/>
          <w:sz w:val="24"/>
          <w:szCs w:val="24"/>
        </w:rPr>
        <w:t>的人员须参加考核；本年度病(事)假累计超过6个月的人员不参加考核。</w:t>
      </w:r>
    </w:p>
    <w:p w14:paraId="2F79E69C" w14:textId="5E877F02" w:rsidR="00280445" w:rsidRPr="00280445" w:rsidRDefault="00280445" w:rsidP="00280445">
      <w:pPr>
        <w:widowControl/>
        <w:shd w:val="clear" w:color="auto" w:fill="FFFFFF"/>
        <w:jc w:val="left"/>
        <w:rPr>
          <w:rFonts w:ascii="微软雅黑" w:eastAsia="微软雅黑" w:hAnsi="微软雅黑" w:cs="宋体"/>
          <w:color w:val="4B4B4B"/>
          <w:kern w:val="0"/>
          <w:sz w:val="24"/>
          <w:szCs w:val="24"/>
        </w:rPr>
      </w:pPr>
      <w:r w:rsidRPr="00280445">
        <w:rPr>
          <w:rFonts w:ascii="微软雅黑" w:eastAsia="微软雅黑" w:hAnsi="微软雅黑" w:cs="宋体" w:hint="eastAsia"/>
          <w:color w:val="4B4B4B"/>
          <w:kern w:val="0"/>
          <w:sz w:val="24"/>
          <w:szCs w:val="24"/>
        </w:rPr>
        <w:t>(</w:t>
      </w:r>
      <w:r w:rsidR="009A2CEB">
        <w:rPr>
          <w:rFonts w:ascii="微软雅黑" w:eastAsia="微软雅黑" w:hAnsi="微软雅黑" w:cs="宋体" w:hint="eastAsia"/>
          <w:color w:val="4B4B4B"/>
          <w:kern w:val="0"/>
          <w:sz w:val="24"/>
          <w:szCs w:val="24"/>
        </w:rPr>
        <w:t>四</w:t>
      </w:r>
      <w:r w:rsidRPr="00280445">
        <w:rPr>
          <w:rFonts w:ascii="微软雅黑" w:eastAsia="微软雅黑" w:hAnsi="微软雅黑" w:cs="宋体" w:hint="eastAsia"/>
          <w:color w:val="4B4B4B"/>
          <w:kern w:val="0"/>
          <w:sz w:val="24"/>
          <w:szCs w:val="24"/>
        </w:rPr>
        <w:t>)本办法由教师工作部负责解释。</w:t>
      </w:r>
    </w:p>
    <w:p w14:paraId="1737A1EA" w14:textId="2510D4C1" w:rsidR="000927C3" w:rsidRPr="00280445" w:rsidRDefault="000927C3" w:rsidP="00280445">
      <w:pPr>
        <w:widowControl/>
        <w:shd w:val="clear" w:color="auto" w:fill="FFFFFF"/>
        <w:jc w:val="left"/>
        <w:rPr>
          <w:rFonts w:ascii="微软雅黑" w:eastAsia="微软雅黑" w:hAnsi="微软雅黑" w:cs="宋体"/>
          <w:color w:val="4B4B4B"/>
          <w:kern w:val="0"/>
          <w:sz w:val="24"/>
          <w:szCs w:val="24"/>
        </w:rPr>
      </w:pPr>
    </w:p>
    <w:sectPr w:rsidR="000927C3" w:rsidRPr="0028044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B00986" w14:textId="77777777" w:rsidR="0096129C" w:rsidRDefault="0096129C" w:rsidP="00F960CE">
      <w:r>
        <w:separator/>
      </w:r>
    </w:p>
  </w:endnote>
  <w:endnote w:type="continuationSeparator" w:id="0">
    <w:p w14:paraId="09834D42" w14:textId="77777777" w:rsidR="0096129C" w:rsidRDefault="0096129C" w:rsidP="00F960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9553F0" w14:textId="77777777" w:rsidR="0096129C" w:rsidRDefault="0096129C" w:rsidP="00F960CE">
      <w:r>
        <w:separator/>
      </w:r>
    </w:p>
  </w:footnote>
  <w:footnote w:type="continuationSeparator" w:id="0">
    <w:p w14:paraId="78029F06" w14:textId="77777777" w:rsidR="0096129C" w:rsidRDefault="0096129C" w:rsidP="00F960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4A7F82"/>
    <w:rsid w:val="000927C3"/>
    <w:rsid w:val="000C4605"/>
    <w:rsid w:val="0016376B"/>
    <w:rsid w:val="00280445"/>
    <w:rsid w:val="002C44E2"/>
    <w:rsid w:val="00360D14"/>
    <w:rsid w:val="003B062D"/>
    <w:rsid w:val="0042301B"/>
    <w:rsid w:val="004971ED"/>
    <w:rsid w:val="004A7F82"/>
    <w:rsid w:val="0050634D"/>
    <w:rsid w:val="00545F9A"/>
    <w:rsid w:val="00563FAF"/>
    <w:rsid w:val="00602A20"/>
    <w:rsid w:val="0062324C"/>
    <w:rsid w:val="00643042"/>
    <w:rsid w:val="00643CF9"/>
    <w:rsid w:val="007D6371"/>
    <w:rsid w:val="0096129C"/>
    <w:rsid w:val="00984335"/>
    <w:rsid w:val="009A2CEB"/>
    <w:rsid w:val="00A464F2"/>
    <w:rsid w:val="00AE1E4E"/>
    <w:rsid w:val="00B32F17"/>
    <w:rsid w:val="00B75BC6"/>
    <w:rsid w:val="00B77A19"/>
    <w:rsid w:val="00C57FBF"/>
    <w:rsid w:val="00C86ACE"/>
    <w:rsid w:val="00CA057A"/>
    <w:rsid w:val="00D45F07"/>
    <w:rsid w:val="00E40F4F"/>
    <w:rsid w:val="00F80A1F"/>
    <w:rsid w:val="00F938BE"/>
    <w:rsid w:val="00F960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FD4882"/>
  <w15:chartTrackingRefBased/>
  <w15:docId w15:val="{1CE31E15-268F-45C7-B9FD-A10580FB8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280445"/>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80445"/>
    <w:rPr>
      <w:rFonts w:ascii="宋体" w:eastAsia="宋体" w:hAnsi="宋体" w:cs="宋体"/>
      <w:b/>
      <w:bCs/>
      <w:kern w:val="36"/>
      <w:sz w:val="48"/>
      <w:szCs w:val="48"/>
    </w:rPr>
  </w:style>
  <w:style w:type="paragraph" w:customStyle="1" w:styleId="moe-policy-wenhao">
    <w:name w:val="moe-policy-wenhao"/>
    <w:basedOn w:val="a"/>
    <w:rsid w:val="00280445"/>
    <w:pPr>
      <w:widowControl/>
      <w:spacing w:before="100" w:beforeAutospacing="1" w:after="100" w:afterAutospacing="1"/>
      <w:jc w:val="left"/>
    </w:pPr>
    <w:rPr>
      <w:rFonts w:ascii="宋体" w:eastAsia="宋体" w:hAnsi="宋体" w:cs="宋体"/>
      <w:kern w:val="0"/>
      <w:sz w:val="24"/>
      <w:szCs w:val="24"/>
    </w:rPr>
  </w:style>
  <w:style w:type="paragraph" w:styleId="a3">
    <w:name w:val="Normal (Web)"/>
    <w:basedOn w:val="a"/>
    <w:uiPriority w:val="99"/>
    <w:semiHidden/>
    <w:unhideWhenUsed/>
    <w:rsid w:val="00280445"/>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a5"/>
    <w:uiPriority w:val="99"/>
    <w:unhideWhenUsed/>
    <w:rsid w:val="00F960C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F960CE"/>
    <w:rPr>
      <w:sz w:val="18"/>
      <w:szCs w:val="18"/>
    </w:rPr>
  </w:style>
  <w:style w:type="paragraph" w:styleId="a6">
    <w:name w:val="footer"/>
    <w:basedOn w:val="a"/>
    <w:link w:val="a7"/>
    <w:uiPriority w:val="99"/>
    <w:unhideWhenUsed/>
    <w:rsid w:val="00F960CE"/>
    <w:pPr>
      <w:tabs>
        <w:tab w:val="center" w:pos="4153"/>
        <w:tab w:val="right" w:pos="8306"/>
      </w:tabs>
      <w:snapToGrid w:val="0"/>
      <w:jc w:val="left"/>
    </w:pPr>
    <w:rPr>
      <w:sz w:val="18"/>
      <w:szCs w:val="18"/>
    </w:rPr>
  </w:style>
  <w:style w:type="character" w:customStyle="1" w:styleId="a7">
    <w:name w:val="页脚 字符"/>
    <w:basedOn w:val="a0"/>
    <w:link w:val="a6"/>
    <w:uiPriority w:val="99"/>
    <w:rsid w:val="00F960C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218398">
      <w:bodyDiv w:val="1"/>
      <w:marLeft w:val="0"/>
      <w:marRight w:val="0"/>
      <w:marTop w:val="0"/>
      <w:marBottom w:val="0"/>
      <w:divBdr>
        <w:top w:val="none" w:sz="0" w:space="0" w:color="auto"/>
        <w:left w:val="none" w:sz="0" w:space="0" w:color="auto"/>
        <w:bottom w:val="none" w:sz="0" w:space="0" w:color="auto"/>
        <w:right w:val="none" w:sz="0" w:space="0" w:color="auto"/>
      </w:divBdr>
    </w:div>
    <w:div w:id="1415475126">
      <w:bodyDiv w:val="1"/>
      <w:marLeft w:val="0"/>
      <w:marRight w:val="0"/>
      <w:marTop w:val="0"/>
      <w:marBottom w:val="0"/>
      <w:divBdr>
        <w:top w:val="none" w:sz="0" w:space="0" w:color="auto"/>
        <w:left w:val="none" w:sz="0" w:space="0" w:color="auto"/>
        <w:bottom w:val="none" w:sz="0" w:space="0" w:color="auto"/>
        <w:right w:val="none" w:sz="0" w:space="0" w:color="auto"/>
      </w:divBdr>
    </w:div>
    <w:div w:id="1488668010">
      <w:bodyDiv w:val="1"/>
      <w:marLeft w:val="0"/>
      <w:marRight w:val="0"/>
      <w:marTop w:val="0"/>
      <w:marBottom w:val="0"/>
      <w:divBdr>
        <w:top w:val="none" w:sz="0" w:space="0" w:color="auto"/>
        <w:left w:val="none" w:sz="0" w:space="0" w:color="auto"/>
        <w:bottom w:val="none" w:sz="0" w:space="0" w:color="auto"/>
        <w:right w:val="none" w:sz="0" w:space="0" w:color="auto"/>
      </w:divBdr>
    </w:div>
    <w:div w:id="2075658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250</TotalTime>
  <Pages>1</Pages>
  <Words>1288</Words>
  <Characters>7344</Characters>
  <Application>Microsoft Office Word</Application>
  <DocSecurity>0</DocSecurity>
  <Lines>61</Lines>
  <Paragraphs>17</Paragraphs>
  <ScaleCrop>false</ScaleCrop>
  <Company/>
  <LinksUpToDate>false</LinksUpToDate>
  <CharactersWithSpaces>8615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9</cp:revision>
  <dcterms:created xsi:type="dcterms:W3CDTF">2024-06-11T02:55:00Z</dcterms:created>
  <dcterms:modified xsi:type="dcterms:W3CDTF">2024-06-24T02:52:00Z</dcterms:modified>
</cp:coreProperties>
</file>