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FEAF" w14:textId="64DE1156" w:rsidR="00B251BC" w:rsidRPr="00B251BC" w:rsidRDefault="00B251BC" w:rsidP="00B251BC">
      <w:pPr>
        <w:spacing w:before="94" w:line="197" w:lineRule="auto"/>
        <w:ind w:left="3764" w:right="234" w:hanging="3594"/>
        <w:jc w:val="center"/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  <w:r w:rsidRPr="00B251BC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科研处关于组织申报2026年度国家艺术基金</w:t>
      </w:r>
      <w:r w:rsidR="000D0707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项目</w:t>
      </w:r>
    </w:p>
    <w:p w14:paraId="04985A63" w14:textId="7E4716AE" w:rsidR="00A8381B" w:rsidRPr="00B251BC" w:rsidRDefault="00B251BC" w:rsidP="00B251BC">
      <w:pPr>
        <w:spacing w:before="94" w:line="197" w:lineRule="auto"/>
        <w:ind w:left="3764" w:right="234" w:hanging="3594"/>
        <w:jc w:val="center"/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  <w:r w:rsidRPr="00B251BC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（一般项目）的通知</w:t>
      </w:r>
    </w:p>
    <w:p w14:paraId="63D04148" w14:textId="77777777" w:rsidR="00A8381B" w:rsidRPr="00B251BC" w:rsidRDefault="00A8381B" w:rsidP="00B251BC">
      <w:pPr>
        <w:spacing w:line="348" w:lineRule="auto"/>
        <w:jc w:val="both"/>
        <w:rPr>
          <w:b/>
          <w:bCs/>
          <w:lang w:eastAsia="zh-CN"/>
        </w:rPr>
      </w:pPr>
    </w:p>
    <w:p w14:paraId="476565A3" w14:textId="77777777" w:rsidR="00A8381B" w:rsidRDefault="00000000">
      <w:pPr>
        <w:pStyle w:val="a3"/>
        <w:spacing w:before="91" w:line="210" w:lineRule="auto"/>
        <w:ind w:left="23"/>
        <w:rPr>
          <w:rFonts w:ascii="Times New Roman" w:eastAsia="Times New Roman" w:hAnsi="Times New Roman" w:cs="Times New Roman"/>
          <w:lang w:eastAsia="zh-CN"/>
        </w:rPr>
      </w:pPr>
      <w:r>
        <w:rPr>
          <w:spacing w:val="-1"/>
          <w:lang w:eastAsia="zh-CN"/>
        </w:rPr>
        <w:t>各学院、部门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spacing w:val="-1"/>
          <w:lang w:eastAsia="zh-CN"/>
        </w:rPr>
        <w:t>研究院、基地、中心</w:t>
      </w:r>
      <w:r>
        <w:rPr>
          <w:rFonts w:ascii="Times New Roman" w:eastAsia="Times New Roman" w:hAnsi="Times New Roman" w:cs="Times New Roman"/>
          <w:spacing w:val="-1"/>
          <w:lang w:eastAsia="zh-CN"/>
        </w:rPr>
        <w:t>):</w:t>
      </w:r>
    </w:p>
    <w:p w14:paraId="17F8E912" w14:textId="31B20CC1" w:rsidR="00A8381B" w:rsidRPr="00B251BC" w:rsidRDefault="00000000" w:rsidP="00B251BC">
      <w:pPr>
        <w:pStyle w:val="a3"/>
        <w:spacing w:before="305" w:line="405" w:lineRule="auto"/>
        <w:ind w:left="15" w:firstLine="577"/>
        <w:jc w:val="both"/>
        <w:rPr>
          <w:rFonts w:hint="eastAsia"/>
          <w:spacing w:val="2"/>
          <w:lang w:eastAsia="zh-CN"/>
        </w:rPr>
      </w:pPr>
      <w:r>
        <w:rPr>
          <w:spacing w:val="2"/>
          <w:lang w:eastAsia="zh-CN"/>
        </w:rPr>
        <w:t>现科研处组织</w:t>
      </w:r>
      <w:r>
        <w:rPr>
          <w:rFonts w:hint="eastAsia"/>
          <w:spacing w:val="2"/>
          <w:lang w:eastAsia="zh-CN"/>
        </w:rPr>
        <w:t>申报</w:t>
      </w:r>
      <w:r w:rsidR="00B251BC" w:rsidRPr="00B251BC">
        <w:rPr>
          <w:spacing w:val="2"/>
          <w:lang w:eastAsia="zh-CN"/>
        </w:rPr>
        <w:t>2026</w:t>
      </w:r>
      <w:r w:rsidR="00B251BC" w:rsidRPr="00B251BC">
        <w:rPr>
          <w:rFonts w:hint="eastAsia"/>
          <w:spacing w:val="2"/>
          <w:lang w:eastAsia="zh-CN"/>
        </w:rPr>
        <w:t>年度国家艺术基金</w:t>
      </w:r>
      <w:r w:rsidR="008C7E84">
        <w:rPr>
          <w:rFonts w:hint="eastAsia"/>
          <w:spacing w:val="2"/>
          <w:lang w:eastAsia="zh-CN"/>
        </w:rPr>
        <w:t>项目</w:t>
      </w:r>
      <w:r w:rsidR="00B251BC" w:rsidRPr="00B251BC">
        <w:rPr>
          <w:rFonts w:hint="eastAsia"/>
          <w:spacing w:val="2"/>
          <w:lang w:eastAsia="zh-CN"/>
        </w:rPr>
        <w:t>（一般项目）的通知</w:t>
      </w:r>
      <w:r>
        <w:rPr>
          <w:spacing w:val="-10"/>
          <w:lang w:eastAsia="zh-CN"/>
        </w:rPr>
        <w:t>，请各学院、部门组织符合条件的老师申报，</w:t>
      </w:r>
      <w:r>
        <w:rPr>
          <w:rFonts w:hint="eastAsia"/>
          <w:spacing w:val="8"/>
          <w:lang w:eastAsia="zh-CN"/>
        </w:rPr>
        <w:t>申报人请于3月</w:t>
      </w:r>
      <w:r w:rsidR="00B251BC">
        <w:rPr>
          <w:rFonts w:hint="eastAsia"/>
          <w:spacing w:val="8"/>
          <w:lang w:eastAsia="zh-CN"/>
        </w:rPr>
        <w:t>28</w:t>
      </w:r>
      <w:r>
        <w:rPr>
          <w:rFonts w:hint="eastAsia"/>
          <w:spacing w:val="8"/>
          <w:lang w:eastAsia="zh-CN"/>
        </w:rPr>
        <w:t>日前联系科研处</w:t>
      </w:r>
      <w:r w:rsidR="00B251BC">
        <w:rPr>
          <w:rFonts w:hint="eastAsia"/>
          <w:spacing w:val="8"/>
          <w:lang w:eastAsia="zh-CN"/>
        </w:rPr>
        <w:t>。</w:t>
      </w:r>
      <w:r w:rsidR="00B251BC" w:rsidRPr="00B251BC">
        <w:rPr>
          <w:rFonts w:hint="eastAsia"/>
          <w:spacing w:val="8"/>
          <w:lang w:eastAsia="zh-CN"/>
        </w:rPr>
        <w:t>本项目从</w:t>
      </w:r>
      <w:r w:rsidR="00B251BC" w:rsidRPr="00B251BC">
        <w:rPr>
          <w:spacing w:val="8"/>
          <w:lang w:eastAsia="zh-CN"/>
        </w:rPr>
        <w:t>2025</w:t>
      </w:r>
      <w:r w:rsidR="00B251BC" w:rsidRPr="00B251BC">
        <w:rPr>
          <w:rFonts w:hint="eastAsia"/>
          <w:spacing w:val="8"/>
          <w:lang w:eastAsia="zh-CN"/>
        </w:rPr>
        <w:t>年</w:t>
      </w:r>
      <w:r w:rsidR="00B251BC" w:rsidRPr="00B251BC">
        <w:rPr>
          <w:spacing w:val="8"/>
          <w:lang w:eastAsia="zh-CN"/>
        </w:rPr>
        <w:t>4</w:t>
      </w:r>
      <w:r w:rsidR="00B251BC" w:rsidRPr="00B251BC">
        <w:rPr>
          <w:rFonts w:hint="eastAsia"/>
          <w:spacing w:val="8"/>
          <w:lang w:eastAsia="zh-CN"/>
        </w:rPr>
        <w:t>月</w:t>
      </w:r>
      <w:r w:rsidR="00B251BC" w:rsidRPr="00B251BC">
        <w:rPr>
          <w:spacing w:val="8"/>
          <w:lang w:eastAsia="zh-CN"/>
        </w:rPr>
        <w:t>15</w:t>
      </w:r>
      <w:r w:rsidR="00B251BC" w:rsidRPr="00B251BC">
        <w:rPr>
          <w:rFonts w:hint="eastAsia"/>
          <w:spacing w:val="8"/>
          <w:lang w:eastAsia="zh-CN"/>
        </w:rPr>
        <w:t>日起开始申报，至</w:t>
      </w:r>
      <w:r w:rsidR="00B251BC" w:rsidRPr="00B251BC">
        <w:rPr>
          <w:spacing w:val="8"/>
          <w:lang w:eastAsia="zh-CN"/>
        </w:rPr>
        <w:t>6</w:t>
      </w:r>
      <w:r w:rsidR="00B251BC" w:rsidRPr="00B251BC">
        <w:rPr>
          <w:rFonts w:hint="eastAsia"/>
          <w:spacing w:val="8"/>
          <w:lang w:eastAsia="zh-CN"/>
        </w:rPr>
        <w:t>月</w:t>
      </w:r>
      <w:r w:rsidR="00B251BC" w:rsidRPr="00B251BC">
        <w:rPr>
          <w:spacing w:val="8"/>
          <w:lang w:eastAsia="zh-CN"/>
        </w:rPr>
        <w:t>15</w:t>
      </w:r>
      <w:r w:rsidR="00B251BC" w:rsidRPr="00B251BC">
        <w:rPr>
          <w:rFonts w:hint="eastAsia"/>
          <w:spacing w:val="8"/>
          <w:lang w:eastAsia="zh-CN"/>
        </w:rPr>
        <w:t>日截止申报</w:t>
      </w:r>
      <w:r w:rsidR="00B251BC">
        <w:rPr>
          <w:rFonts w:hint="eastAsia"/>
          <w:spacing w:val="8"/>
          <w:lang w:eastAsia="zh-CN"/>
        </w:rPr>
        <w:t>。</w:t>
      </w:r>
    </w:p>
    <w:p w14:paraId="43121CA0" w14:textId="77777777" w:rsidR="00A8381B" w:rsidRDefault="00A8381B">
      <w:pPr>
        <w:spacing w:line="249" w:lineRule="auto"/>
        <w:rPr>
          <w:lang w:eastAsia="zh-CN"/>
        </w:rPr>
      </w:pPr>
    </w:p>
    <w:p w14:paraId="28E0EBBC" w14:textId="77777777" w:rsidR="00A8381B" w:rsidRDefault="00A8381B">
      <w:pPr>
        <w:spacing w:line="249" w:lineRule="auto"/>
        <w:rPr>
          <w:lang w:eastAsia="zh-CN"/>
        </w:rPr>
      </w:pPr>
    </w:p>
    <w:p w14:paraId="57C05B52" w14:textId="77777777" w:rsidR="00A8381B" w:rsidRDefault="00A8381B">
      <w:pPr>
        <w:spacing w:line="249" w:lineRule="auto"/>
        <w:rPr>
          <w:lang w:eastAsia="zh-CN"/>
        </w:rPr>
      </w:pPr>
    </w:p>
    <w:p w14:paraId="097C3255" w14:textId="77777777" w:rsidR="00A8381B" w:rsidRDefault="00A8381B">
      <w:pPr>
        <w:spacing w:line="249" w:lineRule="auto"/>
        <w:rPr>
          <w:lang w:eastAsia="zh-CN"/>
        </w:rPr>
      </w:pPr>
    </w:p>
    <w:p w14:paraId="7CA39CAD" w14:textId="77777777" w:rsidR="00A8381B" w:rsidRDefault="00A8381B">
      <w:pPr>
        <w:spacing w:line="249" w:lineRule="auto"/>
        <w:rPr>
          <w:lang w:eastAsia="zh-CN"/>
        </w:rPr>
      </w:pPr>
    </w:p>
    <w:p w14:paraId="2BBE82B9" w14:textId="77777777" w:rsidR="00A8381B" w:rsidRDefault="00A8381B">
      <w:pPr>
        <w:spacing w:line="249" w:lineRule="auto"/>
        <w:rPr>
          <w:lang w:eastAsia="zh-CN"/>
        </w:rPr>
      </w:pPr>
    </w:p>
    <w:p w14:paraId="46A9C002" w14:textId="77777777" w:rsidR="00A8381B" w:rsidRDefault="00A8381B">
      <w:pPr>
        <w:spacing w:line="249" w:lineRule="auto"/>
        <w:rPr>
          <w:lang w:eastAsia="zh-CN"/>
        </w:rPr>
      </w:pPr>
    </w:p>
    <w:p w14:paraId="7937ED88" w14:textId="77777777" w:rsidR="00A8381B" w:rsidRDefault="00A8381B">
      <w:pPr>
        <w:spacing w:line="249" w:lineRule="auto"/>
        <w:rPr>
          <w:lang w:eastAsia="zh-CN"/>
        </w:rPr>
      </w:pPr>
    </w:p>
    <w:p w14:paraId="71A06E51" w14:textId="77777777" w:rsidR="00A8381B" w:rsidRDefault="00A8381B">
      <w:pPr>
        <w:spacing w:line="249" w:lineRule="auto"/>
        <w:rPr>
          <w:lang w:eastAsia="zh-CN"/>
        </w:rPr>
      </w:pPr>
    </w:p>
    <w:p w14:paraId="32B519A1" w14:textId="77777777" w:rsidR="00A8381B" w:rsidRPr="00B251BC" w:rsidRDefault="00A8381B">
      <w:pPr>
        <w:spacing w:line="249" w:lineRule="auto"/>
        <w:rPr>
          <w:rFonts w:ascii="Times New Roman" w:hAnsi="Times New Roman" w:cs="Times New Roman"/>
          <w:lang w:eastAsia="zh-CN"/>
        </w:rPr>
      </w:pPr>
    </w:p>
    <w:p w14:paraId="68A5073C" w14:textId="77777777" w:rsidR="00A8381B" w:rsidRPr="00B251BC" w:rsidRDefault="00A8381B">
      <w:pPr>
        <w:spacing w:line="249" w:lineRule="auto"/>
        <w:rPr>
          <w:rFonts w:ascii="Times New Roman" w:hAnsi="Times New Roman" w:cs="Times New Roman"/>
          <w:lang w:eastAsia="zh-CN"/>
        </w:rPr>
      </w:pPr>
    </w:p>
    <w:p w14:paraId="1E136928" w14:textId="36DD17DD" w:rsidR="00A8381B" w:rsidRPr="00B251BC" w:rsidRDefault="00000000">
      <w:pPr>
        <w:pStyle w:val="a3"/>
        <w:spacing w:before="92" w:line="396" w:lineRule="auto"/>
        <w:ind w:left="5198" w:right="540" w:hanging="408"/>
        <w:rPr>
          <w:rFonts w:ascii="Times New Roman" w:hAnsi="Times New Roman" w:cs="Times New Roman"/>
          <w:lang w:eastAsia="zh-CN"/>
        </w:rPr>
      </w:pPr>
      <w:r w:rsidRPr="00B251BC">
        <w:rPr>
          <w:rFonts w:ascii="Times New Roman" w:hAnsi="Times New Roman" w:cs="Times New Roman"/>
          <w:spacing w:val="-2"/>
          <w:lang w:eastAsia="zh-CN"/>
        </w:rPr>
        <w:t>贵阳人文科技学院科研处</w:t>
      </w:r>
      <w:r w:rsidRPr="00B251BC">
        <w:rPr>
          <w:rFonts w:ascii="Times New Roman" w:hAnsi="Times New Roman" w:cs="Times New Roman"/>
          <w:spacing w:val="5"/>
          <w:lang w:eastAsia="zh-CN"/>
        </w:rPr>
        <w:t xml:space="preserve"> </w:t>
      </w:r>
      <w:r w:rsidRPr="00B251BC">
        <w:rPr>
          <w:rFonts w:ascii="Times New Roman" w:eastAsia="Times New Roman" w:hAnsi="Times New Roman" w:cs="Times New Roman"/>
          <w:spacing w:val="-6"/>
          <w:lang w:eastAsia="zh-CN"/>
        </w:rPr>
        <w:t>2025</w:t>
      </w:r>
      <w:r w:rsidRPr="00B251BC">
        <w:rPr>
          <w:rFonts w:ascii="Times New Roman" w:eastAsia="Times New Roman" w:hAnsi="Times New Roman" w:cs="Times New Roman"/>
          <w:spacing w:val="21"/>
          <w:w w:val="101"/>
          <w:lang w:eastAsia="zh-CN"/>
        </w:rPr>
        <w:t xml:space="preserve"> </w:t>
      </w:r>
      <w:r w:rsidRPr="00B251BC">
        <w:rPr>
          <w:rFonts w:ascii="Times New Roman" w:hAnsi="Times New Roman" w:cs="Times New Roman"/>
          <w:spacing w:val="-6"/>
          <w:lang w:eastAsia="zh-CN"/>
        </w:rPr>
        <w:t>年</w:t>
      </w:r>
      <w:r w:rsidRPr="00B251BC">
        <w:rPr>
          <w:rFonts w:ascii="Times New Roman" w:hAnsi="Times New Roman" w:cs="Times New Roman"/>
          <w:spacing w:val="-65"/>
          <w:lang w:eastAsia="zh-CN"/>
        </w:rPr>
        <w:t>3</w:t>
      </w:r>
      <w:r w:rsidRPr="00B251BC"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 w:rsidRPr="00B251BC">
        <w:rPr>
          <w:rFonts w:ascii="Times New Roman" w:hAnsi="Times New Roman" w:cs="Times New Roman"/>
          <w:spacing w:val="-6"/>
          <w:lang w:eastAsia="zh-CN"/>
        </w:rPr>
        <w:t>月</w:t>
      </w:r>
      <w:r w:rsidR="00B251BC" w:rsidRPr="00B251BC">
        <w:rPr>
          <w:rFonts w:ascii="Times New Roman" w:hAnsi="Times New Roman" w:cs="Times New Roman"/>
          <w:spacing w:val="-65"/>
          <w:lang w:eastAsia="zh-CN"/>
        </w:rPr>
        <w:t xml:space="preserve">21 </w:t>
      </w:r>
      <w:r w:rsidRPr="00B251BC">
        <w:rPr>
          <w:rFonts w:ascii="Times New Roman" w:hAnsi="Times New Roman" w:cs="Times New Roman"/>
          <w:spacing w:val="-6"/>
          <w:lang w:eastAsia="zh-CN"/>
        </w:rPr>
        <w:t>日</w:t>
      </w:r>
    </w:p>
    <w:sectPr w:rsidR="00A8381B" w:rsidRPr="00B251BC">
      <w:pgSz w:w="11906" w:h="16839"/>
      <w:pgMar w:top="1431" w:right="172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E7BE" w14:textId="77777777" w:rsidR="004D4B65" w:rsidRDefault="004D4B65">
      <w:r>
        <w:separator/>
      </w:r>
    </w:p>
  </w:endnote>
  <w:endnote w:type="continuationSeparator" w:id="0">
    <w:p w14:paraId="7CAB7314" w14:textId="77777777" w:rsidR="004D4B65" w:rsidRDefault="004D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9C73" w14:textId="77777777" w:rsidR="004D4B65" w:rsidRDefault="004D4B65">
      <w:r>
        <w:separator/>
      </w:r>
    </w:p>
  </w:footnote>
  <w:footnote w:type="continuationSeparator" w:id="0">
    <w:p w14:paraId="26E3A239" w14:textId="77777777" w:rsidR="004D4B65" w:rsidRDefault="004D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81B"/>
    <w:rsid w:val="000D0707"/>
    <w:rsid w:val="000D5A74"/>
    <w:rsid w:val="00121536"/>
    <w:rsid w:val="001A37CF"/>
    <w:rsid w:val="004D4B65"/>
    <w:rsid w:val="005C1CD0"/>
    <w:rsid w:val="008C7E84"/>
    <w:rsid w:val="00A8381B"/>
    <w:rsid w:val="00B1416E"/>
    <w:rsid w:val="00B251BC"/>
    <w:rsid w:val="6ED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FD2C1"/>
  <w15:docId w15:val="{F6C95285-3F33-44AD-A887-98F33952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B251B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51B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B251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51B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98</Characters>
  <Application>Microsoft Office Word</Application>
  <DocSecurity>0</DocSecurity>
  <Lines>4</Lines>
  <Paragraphs>3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851959421@qq.com</cp:lastModifiedBy>
  <cp:revision>4</cp:revision>
  <dcterms:created xsi:type="dcterms:W3CDTF">2025-02-26T11:55:00Z</dcterms:created>
  <dcterms:modified xsi:type="dcterms:W3CDTF">2025-03-21T07:16:00Z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2025-03-03T09:08:17Z</vt:filetime>
  </property>
  <property fmtid="{D5CDD505-2E9C-101B-9397-08002B2CF9AE}" pid="4" name="KSOTemplateDocerSaveRecord">
    <vt:lpwstr>eyJoZGlkIjoiOTYzYjc1YWFkNGFiNWExYjM3ZTQ2MmI2MjQyOTM3YTciLCJ1c2VySWQiOiIxMTY0NDA1MTI4In0=</vt:lpwstr>
  </property>
  <property fmtid="{D5CDD505-2E9C-101B-9397-08002B2CF9AE}" pid="5" name="KSOProductBuildVer">
    <vt:lpwstr>2052-12.1.0.19302</vt:lpwstr>
  </property>
  <property fmtid="{D5CDD505-2E9C-101B-9397-08002B2CF9AE}" pid="6" name="ICV">
    <vt:lpwstr>7ADD9243EF814631958541E8020F71B5_12</vt:lpwstr>
  </property>
</Properties>
</file>